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280B2" w14:textId="77777777" w:rsidR="00FB0A6F" w:rsidRDefault="000F715E">
      <w:pPr>
        <w:spacing w:after="0"/>
        <w:ind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Příspěvková organizace:                                                                                            Zřizovatel:</w:t>
      </w:r>
    </w:p>
    <w:p w14:paraId="4FEFEB01" w14:textId="77777777" w:rsidR="00FB0A6F" w:rsidRDefault="000F715E">
      <w:pPr>
        <w:spacing w:after="0"/>
        <w:ind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Základní škola Vincence Junka Dolní Čermná, okres Ústí nad Orlicí</w:t>
      </w:r>
      <w:r>
        <w:rPr>
          <w:rFonts w:ascii="Calibri" w:eastAsia="Calibri" w:hAnsi="Calibri" w:cs="Calibri"/>
          <w:sz w:val="24"/>
        </w:rPr>
        <w:t xml:space="preserve">              </w:t>
      </w:r>
      <w:r>
        <w:rPr>
          <w:rFonts w:ascii="Calibri" w:eastAsia="Calibri" w:hAnsi="Calibri" w:cs="Calibri"/>
          <w:b/>
          <w:sz w:val="24"/>
        </w:rPr>
        <w:t>Městys Dolní Čermná</w:t>
      </w:r>
    </w:p>
    <w:p w14:paraId="421763FF" w14:textId="77777777" w:rsidR="00FB0A6F" w:rsidRDefault="00FB0A6F">
      <w:pPr>
        <w:ind w:hanging="426"/>
        <w:jc w:val="center"/>
        <w:rPr>
          <w:rFonts w:ascii="Calibri" w:eastAsia="Calibri" w:hAnsi="Calibri" w:cs="Calibri"/>
          <w:sz w:val="24"/>
        </w:rPr>
      </w:pPr>
    </w:p>
    <w:p w14:paraId="1664174A" w14:textId="77777777" w:rsidR="00FB0A6F" w:rsidRDefault="000F715E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Střednědobý výhled hospodaření s příspěvkem na provoz</w:t>
      </w:r>
    </w:p>
    <w:p w14:paraId="18DE29B5" w14:textId="7BC7F78C" w:rsidR="00FB0A6F" w:rsidRDefault="000F715E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20</w:t>
      </w:r>
      <w:r w:rsidR="00E007FB">
        <w:rPr>
          <w:rFonts w:ascii="Calibri" w:eastAsia="Calibri" w:hAnsi="Calibri" w:cs="Calibri"/>
          <w:b/>
          <w:sz w:val="28"/>
        </w:rPr>
        <w:t>2</w:t>
      </w:r>
      <w:r w:rsidR="00CB46C1">
        <w:rPr>
          <w:rFonts w:ascii="Calibri" w:eastAsia="Calibri" w:hAnsi="Calibri" w:cs="Calibri"/>
          <w:b/>
          <w:sz w:val="28"/>
        </w:rPr>
        <w:t>4</w:t>
      </w:r>
      <w:r>
        <w:rPr>
          <w:rFonts w:ascii="Calibri" w:eastAsia="Calibri" w:hAnsi="Calibri" w:cs="Calibri"/>
          <w:b/>
          <w:sz w:val="28"/>
        </w:rPr>
        <w:t xml:space="preserve"> a 202</w:t>
      </w:r>
      <w:r w:rsidR="00CB46C1">
        <w:rPr>
          <w:rFonts w:ascii="Calibri" w:eastAsia="Calibri" w:hAnsi="Calibri" w:cs="Calibri"/>
          <w:b/>
          <w:sz w:val="28"/>
        </w:rPr>
        <w:t>5</w:t>
      </w:r>
    </w:p>
    <w:tbl>
      <w:tblPr>
        <w:tblW w:w="11961" w:type="dxa"/>
        <w:tblInd w:w="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2"/>
        <w:gridCol w:w="2846"/>
        <w:gridCol w:w="1701"/>
        <w:gridCol w:w="1596"/>
        <w:gridCol w:w="14"/>
        <w:gridCol w:w="1596"/>
        <w:gridCol w:w="1596"/>
      </w:tblGrid>
      <w:tr w:rsidR="00FB0A6F" w14:paraId="2E2743C0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DF2C498" w14:textId="77777777" w:rsidR="00FB0A6F" w:rsidRDefault="00FB0A6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56CCBC5" w14:textId="77777777" w:rsidR="00FB0A6F" w:rsidRDefault="00FB0A6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9D20228" w14:textId="77777777" w:rsidR="00FB0A6F" w:rsidRDefault="00FB0A6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872232D" w14:textId="77777777" w:rsidR="00F55885" w:rsidRDefault="000F715E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</w:t>
            </w:r>
          </w:p>
          <w:p w14:paraId="48A99E35" w14:textId="0BE79DD4" w:rsidR="00FB0A6F" w:rsidRDefault="00F5588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</w:t>
            </w:r>
            <w:r w:rsidR="000F715E">
              <w:rPr>
                <w:rFonts w:ascii="Calibri" w:eastAsia="Calibri" w:hAnsi="Calibri" w:cs="Calibri"/>
                <w:color w:val="000000"/>
              </w:rPr>
              <w:t xml:space="preserve"> v tis. Kč</w:t>
            </w:r>
          </w:p>
        </w:tc>
      </w:tr>
      <w:tr w:rsidR="006D71E4" w14:paraId="41791BED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35EF731" w14:textId="77777777" w:rsidR="006D71E4" w:rsidRDefault="006D71E4" w:rsidP="006D71E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D3DCF7E" w14:textId="77777777" w:rsidR="006D71E4" w:rsidRDefault="006D71E4" w:rsidP="006D71E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74DF38F" w14:textId="206EED8C" w:rsidR="006D71E4" w:rsidRDefault="006D71E4" w:rsidP="00CB46C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202</w:t>
            </w:r>
            <w:r w:rsidR="00CB46C1">
              <w:rPr>
                <w:rFonts w:ascii="Calibri" w:eastAsia="Calibri" w:hAnsi="Calibri" w:cs="Calibri"/>
                <w:b/>
                <w:color w:val="000000"/>
                <w:sz w:val="24"/>
              </w:rPr>
              <w:t>4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485862B" w14:textId="2515A199" w:rsidR="006D71E4" w:rsidRDefault="006D71E4" w:rsidP="00CB46C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202</w:t>
            </w:r>
            <w:r w:rsidR="00CB46C1">
              <w:rPr>
                <w:rFonts w:ascii="Calibri" w:eastAsia="Calibri" w:hAnsi="Calibri" w:cs="Calibri"/>
                <w:b/>
                <w:color w:val="000000"/>
                <w:sz w:val="24"/>
              </w:rPr>
              <w:t>5</w:t>
            </w:r>
          </w:p>
        </w:tc>
      </w:tr>
      <w:tr w:rsidR="006D71E4" w14:paraId="74229F93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5E313A1F" w14:textId="77777777" w:rsidR="006D71E4" w:rsidRDefault="006D71E4" w:rsidP="006D7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NÁKLADY 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218FAE1A" w14:textId="77777777" w:rsidR="006D71E4" w:rsidRDefault="006D71E4" w:rsidP="006D7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2016D212" w14:textId="77777777" w:rsidR="006D71E4" w:rsidRDefault="006D71E4" w:rsidP="006D7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2685BFFA" w14:textId="77777777" w:rsidR="006D71E4" w:rsidRDefault="006D71E4" w:rsidP="006D7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463BD" w14:paraId="0D1B63D6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F50CEB9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Doplňková činnost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A178705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3A38F60" w14:textId="77777777" w:rsidR="00C463BD" w:rsidRDefault="00C463BD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4C0376E" w14:textId="77777777" w:rsidR="00C463BD" w:rsidRDefault="00C463BD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C463BD" w14:paraId="636C6843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ED1B95E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EC146ED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7CAF4FF" w14:textId="77777777" w:rsidR="00C463BD" w:rsidRDefault="00C463BD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025C111" w14:textId="77777777" w:rsidR="00C463BD" w:rsidRDefault="00C463BD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3324E21C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0E8D04B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Běžný provoz ZŠ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E8BB40D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087124B" w14:textId="16A48C87" w:rsidR="00C463BD" w:rsidRPr="00B6370F" w:rsidRDefault="00CB46C1" w:rsidP="00E9262D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="00C463BD" w:rsidRPr="00B6370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E9262D">
              <w:rPr>
                <w:rFonts w:ascii="Calibri" w:eastAsia="Calibri" w:hAnsi="Calibri" w:cs="Calibri"/>
                <w:b/>
                <w:bCs/>
              </w:rPr>
              <w:t>91</w:t>
            </w:r>
            <w:r w:rsidR="009C515D" w:rsidRPr="00B6370F"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8D58A3B" w14:textId="6799E8C3" w:rsidR="00C463BD" w:rsidRPr="00B6370F" w:rsidRDefault="006E495B" w:rsidP="00CB46C1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2 95</w:t>
            </w:r>
            <w:r w:rsidR="00294413" w:rsidRPr="00B6370F"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</w:tr>
      <w:tr w:rsidR="00C463BD" w14:paraId="3BB89BEB" w14:textId="77777777" w:rsidTr="00F55885">
        <w:trPr>
          <w:gridAfter w:val="3"/>
          <w:wAfter w:w="3206" w:type="dxa"/>
        </w:trPr>
        <w:tc>
          <w:tcPr>
            <w:tcW w:w="2612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9031C92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 tom</w:t>
            </w:r>
          </w:p>
          <w:p w14:paraId="776BE30E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00F27E03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71D8D82F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26EA6B87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A2BE101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energie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063975D" w14:textId="58FC1D3E" w:rsidR="00C463BD" w:rsidRDefault="00CB46C1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1 300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7B2A6E0" w14:textId="3E084BD1" w:rsidR="00C463BD" w:rsidRDefault="00CB46C1" w:rsidP="00CB46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1 300</w:t>
            </w:r>
          </w:p>
        </w:tc>
      </w:tr>
      <w:tr w:rsidR="00C463BD" w14:paraId="15988061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4425738" w14:textId="77777777" w:rsidR="00C463BD" w:rsidRDefault="00C463BD" w:rsidP="00C463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018D8CE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tělocvična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4425266" w14:textId="38BCBB4F" w:rsidR="00C463BD" w:rsidRDefault="009C515D" w:rsidP="00CB46C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 w:rsidR="00CB46C1"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F5FB465" w14:textId="3E881334" w:rsidR="00C463BD" w:rsidRDefault="00F55885" w:rsidP="00CB46C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CB46C1">
              <w:rPr>
                <w:rFonts w:ascii="Calibri" w:eastAsia="Calibri" w:hAnsi="Calibri" w:cs="Calibri"/>
              </w:rPr>
              <w:t xml:space="preserve">  </w:t>
            </w:r>
            <w:r w:rsidR="000B7CF9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="00192E16">
              <w:rPr>
                <w:rFonts w:ascii="Calibri" w:eastAsia="Calibri" w:hAnsi="Calibri" w:cs="Calibri"/>
              </w:rPr>
              <w:t xml:space="preserve">  </w:t>
            </w:r>
            <w:r w:rsidR="00CB46C1">
              <w:rPr>
                <w:rFonts w:ascii="Calibri" w:eastAsia="Calibri" w:hAnsi="Calibri" w:cs="Calibri"/>
              </w:rPr>
              <w:t xml:space="preserve">   300</w:t>
            </w:r>
            <w:r w:rsidR="00C463BD"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18864627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681BC1E" w14:textId="77777777" w:rsidR="00C463BD" w:rsidRDefault="00C463BD" w:rsidP="00C463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A1A8B31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vybavení ZŠ, opravy a údržba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75A846F" w14:textId="23985B97" w:rsidR="00C463BD" w:rsidRDefault="00C463BD" w:rsidP="00CB46C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="003626D8">
              <w:rPr>
                <w:rFonts w:ascii="Calibri" w:eastAsia="Calibri" w:hAnsi="Calibri" w:cs="Calibri"/>
              </w:rPr>
              <w:t>2</w:t>
            </w:r>
            <w:r w:rsidR="00CB46C1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697618E" w14:textId="69F39A7F" w:rsidR="00C463BD" w:rsidRDefault="00CB46C1" w:rsidP="00CB46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</w:t>
            </w:r>
            <w:r w:rsidR="00C463BD">
              <w:rPr>
                <w:rFonts w:ascii="Calibri" w:eastAsia="Calibri" w:hAnsi="Calibri" w:cs="Calibri"/>
              </w:rPr>
              <w:t xml:space="preserve">     300</w:t>
            </w:r>
          </w:p>
        </w:tc>
      </w:tr>
      <w:tr w:rsidR="00C463BD" w14:paraId="6709281E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23DF72B" w14:textId="77777777" w:rsidR="00C463BD" w:rsidRDefault="00C463BD" w:rsidP="00C463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E4024E1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běžné provozní náklady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DD3BA1C" w14:textId="68921962" w:rsidR="00C463BD" w:rsidRDefault="00C463BD" w:rsidP="003C01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</w:t>
            </w:r>
            <w:r w:rsidR="009C515D">
              <w:rPr>
                <w:rFonts w:ascii="Calibri" w:eastAsia="Calibri" w:hAnsi="Calibri" w:cs="Calibri"/>
              </w:rPr>
              <w:t xml:space="preserve">         </w:t>
            </w:r>
            <w:r w:rsidR="003C01B0">
              <w:rPr>
                <w:rFonts w:ascii="Calibri" w:eastAsia="Calibri" w:hAnsi="Calibri" w:cs="Calibri"/>
              </w:rPr>
              <w:t>50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E978D01" w14:textId="01BFE394" w:rsidR="00C463BD" w:rsidRDefault="00C463BD" w:rsidP="00E9262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</w:t>
            </w:r>
            <w:r w:rsidR="00E9262D">
              <w:rPr>
                <w:rFonts w:ascii="Calibri" w:eastAsia="Calibri" w:hAnsi="Calibri" w:cs="Calibri"/>
              </w:rPr>
              <w:t>500</w:t>
            </w:r>
          </w:p>
        </w:tc>
      </w:tr>
      <w:tr w:rsidR="00C463BD" w14:paraId="212C837B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554EF0C" w14:textId="77777777" w:rsidR="00C463BD" w:rsidRDefault="00C463BD" w:rsidP="00C463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6638BA2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ostatní provozní náklady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3F08B63" w14:textId="360C6115" w:rsidR="00C463BD" w:rsidRDefault="003C01B0" w:rsidP="00E9262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E9262D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E201E05" w14:textId="413B3637" w:rsidR="00C463BD" w:rsidRDefault="00C463BD" w:rsidP="00E9262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</w:t>
            </w:r>
            <w:r w:rsidR="00E9262D">
              <w:rPr>
                <w:rFonts w:ascii="Calibri" w:eastAsia="Calibri" w:hAnsi="Calibri" w:cs="Calibri"/>
              </w:rPr>
              <w:t>550</w:t>
            </w:r>
          </w:p>
        </w:tc>
      </w:tr>
      <w:tr w:rsidR="00C463BD" w14:paraId="19DCD7EB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3BCBB1C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Náklady - účelově určené státní dotací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A62E834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F72F438" w14:textId="6E6B00C2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 xml:space="preserve">                 </w:t>
            </w:r>
            <w:r w:rsidR="00192E16" w:rsidRPr="00B6370F">
              <w:rPr>
                <w:rFonts w:ascii="Calibri" w:eastAsia="Calibri" w:hAnsi="Calibri" w:cs="Calibri"/>
                <w:b/>
                <w:bCs/>
              </w:rPr>
              <w:t>20</w:t>
            </w:r>
            <w:r w:rsidRPr="00B6370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192E16" w:rsidRPr="00B6370F">
              <w:rPr>
                <w:rFonts w:ascii="Calibri" w:eastAsia="Calibri" w:hAnsi="Calibri" w:cs="Calibri"/>
                <w:b/>
                <w:bCs/>
              </w:rPr>
              <w:t>108</w:t>
            </w:r>
            <w:r w:rsidRPr="00B6370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81006AB" w14:textId="695F603B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 xml:space="preserve">                 </w:t>
            </w:r>
            <w:r w:rsidR="00192E16" w:rsidRPr="00B6370F">
              <w:rPr>
                <w:rFonts w:ascii="Calibri" w:eastAsia="Calibri" w:hAnsi="Calibri" w:cs="Calibri"/>
                <w:b/>
                <w:bCs/>
              </w:rPr>
              <w:t>22</w:t>
            </w:r>
            <w:r w:rsidRPr="00B6370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192E16" w:rsidRPr="00B6370F">
              <w:rPr>
                <w:rFonts w:ascii="Calibri" w:eastAsia="Calibri" w:hAnsi="Calibri" w:cs="Calibri"/>
                <w:b/>
                <w:bCs/>
              </w:rPr>
              <w:t>10</w:t>
            </w:r>
            <w:r w:rsidRPr="00B6370F">
              <w:rPr>
                <w:rFonts w:ascii="Calibri" w:eastAsia="Calibri" w:hAnsi="Calibri" w:cs="Calibri"/>
                <w:b/>
                <w:bCs/>
              </w:rPr>
              <w:t xml:space="preserve">5 </w:t>
            </w:r>
          </w:p>
        </w:tc>
      </w:tr>
      <w:tr w:rsidR="00C463BD" w14:paraId="41EBF507" w14:textId="77777777" w:rsidTr="00F55885">
        <w:trPr>
          <w:gridAfter w:val="3"/>
          <w:wAfter w:w="3206" w:type="dxa"/>
        </w:trPr>
        <w:tc>
          <w:tcPr>
            <w:tcW w:w="2612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8540758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v tom</w:t>
            </w:r>
          </w:p>
          <w:p w14:paraId="5AAAA4EB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F859F10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platy a pojistné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43424E5" w14:textId="4C4355BA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192E16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192E16">
              <w:rPr>
                <w:rFonts w:ascii="Calibri" w:eastAsia="Calibri" w:hAnsi="Calibri" w:cs="Calibri"/>
              </w:rPr>
              <w:t>366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F78373C" w14:textId="3479910D" w:rsidR="00C463BD" w:rsidRDefault="00192E16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21 303</w:t>
            </w:r>
          </w:p>
        </w:tc>
      </w:tr>
      <w:tr w:rsidR="00C463BD" w14:paraId="7DC34EB3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423EDAE" w14:textId="77777777" w:rsidR="00C463BD" w:rsidRDefault="00C463BD" w:rsidP="00C463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161E169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FKSP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31151A2" w14:textId="7987B84B" w:rsidR="00C463BD" w:rsidRDefault="00192E16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292</w:t>
            </w:r>
            <w:r w:rsidR="00C463B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A75A18C" w14:textId="41E056CA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192E16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 xml:space="preserve">2  </w:t>
            </w:r>
          </w:p>
        </w:tc>
      </w:tr>
      <w:tr w:rsidR="00C463BD" w14:paraId="6C764585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8AF16DF" w14:textId="77777777" w:rsidR="00C463BD" w:rsidRDefault="00C463BD" w:rsidP="00C463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00D4DF2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ONIV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973E3BB" w14:textId="32EAFFCA" w:rsidR="00C463BD" w:rsidRDefault="00192E16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DF433DC" w14:textId="4EF60E6F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  <w:r w:rsidR="00192E16">
              <w:rPr>
                <w:rFonts w:ascii="Calibri" w:eastAsia="Calibri" w:hAnsi="Calibri" w:cs="Calibri"/>
              </w:rPr>
              <w:t>480</w:t>
            </w:r>
          </w:p>
        </w:tc>
      </w:tr>
      <w:tr w:rsidR="00C463BD" w14:paraId="0D8EF775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1055FBB8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NÁKLADY 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4DA6819B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celkem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07C70741" w14:textId="1BBBB277" w:rsidR="00C463BD" w:rsidRPr="00B6370F" w:rsidRDefault="006E495B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23 018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796E0A52" w14:textId="0E58DD39" w:rsidR="00C463BD" w:rsidRPr="00B6370F" w:rsidRDefault="006E495B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25 055</w:t>
            </w:r>
          </w:p>
        </w:tc>
      </w:tr>
      <w:tr w:rsidR="00C463BD" w14:paraId="09BFD3B6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0B80D29" w14:textId="77777777" w:rsidR="00C463BD" w:rsidRDefault="00C463BD" w:rsidP="00C463B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FDDA693" w14:textId="77777777" w:rsidR="00C463BD" w:rsidRDefault="00C463BD" w:rsidP="00C463B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54C3696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7D6E298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C463BD" w14:paraId="2FD9221D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1F29B593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VÝNOSY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1E2794AF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6F7FAD9A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1033D759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05BBA417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7FE6F87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Tržby doplňkové činnosti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7096257" w14:textId="77777777" w:rsidR="00C463BD" w:rsidRPr="00C52252" w:rsidRDefault="00C463BD" w:rsidP="00C463BD">
            <w:pPr>
              <w:spacing w:after="0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E0E6457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92C5B6A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C463BD" w14:paraId="33B99F6D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A92AAC6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7AE2C0C" w14:textId="77777777" w:rsidR="00C463BD" w:rsidRPr="00C52252" w:rsidRDefault="00C463BD" w:rsidP="00C463BD">
            <w:pPr>
              <w:spacing w:after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FDC9217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BDD4C01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176CFE20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325E300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F825F01" w14:textId="77777777" w:rsidR="00C463BD" w:rsidRPr="00C52252" w:rsidRDefault="00C463BD" w:rsidP="00C463BD">
            <w:pPr>
              <w:spacing w:after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7836156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639EE05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4389AB6E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B5DCFF7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Výnosy z příspěvku zřizovatele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900155D" w14:textId="77777777" w:rsidR="00C463BD" w:rsidRPr="00C52252" w:rsidRDefault="00C463BD" w:rsidP="00C463BD">
            <w:pPr>
              <w:spacing w:after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3407A6F" w14:textId="68078EC6" w:rsidR="00C463BD" w:rsidRPr="00B6370F" w:rsidRDefault="00103876" w:rsidP="006E495B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="006E495B">
              <w:rPr>
                <w:rFonts w:ascii="Calibri" w:eastAsia="Calibri" w:hAnsi="Calibri" w:cs="Calibri"/>
                <w:b/>
                <w:bCs/>
              </w:rPr>
              <w:t xml:space="preserve"> 630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BA5D283" w14:textId="6182C514" w:rsidR="00C463BD" w:rsidRPr="00B6370F" w:rsidRDefault="006E495B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2 660</w:t>
            </w:r>
          </w:p>
        </w:tc>
      </w:tr>
      <w:tr w:rsidR="00C463BD" w14:paraId="0D0BD34F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3826B83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D633E2F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3555064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AF9D275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15E6C111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9B63A78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Výnosy z dotací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EEDCCFB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3DDACA7" w14:textId="18A0E1D0" w:rsidR="00C463BD" w:rsidRPr="00B6370F" w:rsidRDefault="004009C9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20 108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A3532B2" w14:textId="4656DAF8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 xml:space="preserve">                 </w:t>
            </w:r>
            <w:r w:rsidR="00294413" w:rsidRPr="00B6370F">
              <w:rPr>
                <w:rFonts w:ascii="Calibri" w:eastAsia="Calibri" w:hAnsi="Calibri" w:cs="Calibri"/>
                <w:b/>
                <w:bCs/>
              </w:rPr>
              <w:t>22 105</w:t>
            </w:r>
            <w:r w:rsidRPr="00B6370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0C463BD" w14:paraId="7EB1F70D" w14:textId="77777777" w:rsidTr="00F55885">
        <w:trPr>
          <w:gridAfter w:val="3"/>
          <w:wAfter w:w="3206" w:type="dxa"/>
        </w:trPr>
        <w:tc>
          <w:tcPr>
            <w:tcW w:w="2612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08959F4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v tom</w:t>
            </w: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404CC8FF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CC7B2EE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dotace na mzdy a pomůcky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4283B8F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681DAC1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 </w:t>
            </w:r>
          </w:p>
        </w:tc>
      </w:tr>
      <w:tr w:rsidR="00C463BD" w14:paraId="77DB2F7F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C5F9EDE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B5E68EA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zúčtování </w:t>
            </w:r>
            <w:proofErr w:type="spellStart"/>
            <w:r>
              <w:rPr>
                <w:rFonts w:ascii="Calibri" w:eastAsia="Calibri" w:hAnsi="Calibri" w:cs="Calibri"/>
              </w:rPr>
              <w:t>inv</w:t>
            </w:r>
            <w:proofErr w:type="spellEnd"/>
            <w:r>
              <w:rPr>
                <w:rFonts w:ascii="Calibri" w:eastAsia="Calibri" w:hAnsi="Calibri" w:cs="Calibri"/>
              </w:rPr>
              <w:t>. transferů do výnosů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FEBB0AC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FE5A442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6A0BB365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D2D0EE9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Ostatní tržby a výnosy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4A203C4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677719D" w14:textId="7577E8F6" w:rsidR="00C463BD" w:rsidRPr="00B6370F" w:rsidRDefault="00CB46C1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="00294413" w:rsidRPr="00B6370F">
              <w:rPr>
                <w:rFonts w:ascii="Calibri" w:eastAsia="Calibri" w:hAnsi="Calibri" w:cs="Calibri"/>
                <w:b/>
                <w:bCs/>
              </w:rPr>
              <w:t>8</w:t>
            </w:r>
            <w:r w:rsidR="000B7CF9" w:rsidRPr="00B6370F"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F4E4DCE" w14:textId="3CE57EED" w:rsidR="00C463BD" w:rsidRPr="00B6370F" w:rsidRDefault="00294413" w:rsidP="00CB46C1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2</w:t>
            </w:r>
            <w:r w:rsidR="00CB46C1">
              <w:rPr>
                <w:rFonts w:ascii="Calibri" w:eastAsia="Calibri" w:hAnsi="Calibri" w:cs="Calibri"/>
                <w:b/>
                <w:bCs/>
              </w:rPr>
              <w:t>9</w:t>
            </w:r>
            <w:r w:rsidRPr="00B6370F"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</w:tr>
      <w:tr w:rsidR="00C463BD" w14:paraId="52708103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DEE288B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4964A32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úplata za školské služby -  ŠD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4A910A4" w14:textId="0B156472" w:rsidR="00C463BD" w:rsidRDefault="000B7CF9" w:rsidP="00CB46C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CB46C1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4F0516C" w14:textId="131BD38D" w:rsidR="00C463BD" w:rsidRDefault="00CB46C1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  <w:r w:rsidR="00C463B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009C9" w14:paraId="6D9703B5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AB60ACD" w14:textId="77777777" w:rsidR="004009C9" w:rsidRDefault="004009C9" w:rsidP="00C463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4C9410D" w14:textId="746F7047" w:rsidR="004009C9" w:rsidRDefault="004009C9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ostatní výnosy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7D15CBF" w14:textId="7DF1F88D" w:rsidR="004009C9" w:rsidRDefault="00CB46C1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5E0011A" w14:textId="1135C42D" w:rsidR="004009C9" w:rsidRDefault="00294413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  <w:tr w:rsidR="00C463BD" w14:paraId="247120AE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11235B1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2A2ACD3" w14:textId="5B68A11F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4009C9">
              <w:rPr>
                <w:rFonts w:ascii="Calibri" w:eastAsia="Calibri" w:hAnsi="Calibri" w:cs="Calibri"/>
                <w:color w:val="000000"/>
              </w:rPr>
              <w:t>tělocvična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5CD1F93" w14:textId="46D93ED2" w:rsidR="00C463BD" w:rsidRDefault="00CB46C1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0B7CF9"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9412D3D" w14:textId="52EBC474" w:rsidR="00C463BD" w:rsidRDefault="00294413" w:rsidP="00CB46C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CB46C1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C463BD" w14:paraId="6E9204FC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2FF6A6F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Čerpání fondů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BA2F925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63CCB97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55B672E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C463BD" w14:paraId="0DF5787F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2D61701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A3D6B17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např. fond investic užitý na opravy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1421038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E751D65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2CA6FA31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1D1C5A95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VÝNOSY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63CBD3AE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celkem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1D8493FA" w14:textId="7E4288EE" w:rsidR="00C463BD" w:rsidRPr="00B6370F" w:rsidRDefault="006E495B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23 018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022DA887" w14:textId="53322C22" w:rsidR="00C463BD" w:rsidRPr="00B6370F" w:rsidRDefault="006E495B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25 055</w:t>
            </w:r>
          </w:p>
        </w:tc>
      </w:tr>
      <w:tr w:rsidR="00CF7EBB" w14:paraId="49D7C6E6" w14:textId="77777777" w:rsidTr="00F55885">
        <w:tc>
          <w:tcPr>
            <w:tcW w:w="876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CD8F7A8" w14:textId="779D7D18" w:rsidR="00E741F0" w:rsidRDefault="00CF7EBB" w:rsidP="00E741F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Návrh zveřejněn: </w:t>
            </w:r>
            <w:r w:rsidR="006E495B">
              <w:rPr>
                <w:rFonts w:eastAsia="Calibri"/>
              </w:rPr>
              <w:t>5</w:t>
            </w:r>
            <w:r w:rsidR="002048CC">
              <w:rPr>
                <w:rFonts w:eastAsia="Calibri"/>
              </w:rPr>
              <w:t>. 12</w:t>
            </w:r>
            <w:r w:rsidR="00E741F0">
              <w:rPr>
                <w:rFonts w:eastAsia="Calibri"/>
              </w:rPr>
              <w:t xml:space="preserve">. – </w:t>
            </w:r>
            <w:r w:rsidR="002048CC">
              <w:rPr>
                <w:rFonts w:eastAsia="Calibri"/>
              </w:rPr>
              <w:t>2</w:t>
            </w:r>
            <w:r w:rsidR="006E495B">
              <w:rPr>
                <w:rFonts w:eastAsia="Calibri"/>
              </w:rPr>
              <w:t>0</w:t>
            </w:r>
            <w:r w:rsidR="002048CC">
              <w:rPr>
                <w:rFonts w:eastAsia="Calibri"/>
              </w:rPr>
              <w:t>.</w:t>
            </w:r>
            <w:r w:rsidR="00E741F0">
              <w:rPr>
                <w:rFonts w:eastAsia="Calibri"/>
              </w:rPr>
              <w:t xml:space="preserve"> 12. 202</w:t>
            </w:r>
            <w:r w:rsidR="006E495B">
              <w:rPr>
                <w:rFonts w:eastAsia="Calibri"/>
              </w:rPr>
              <w:t>2</w:t>
            </w:r>
            <w:r w:rsidR="00E741F0">
              <w:rPr>
                <w:rFonts w:eastAsia="Calibri"/>
              </w:rPr>
              <w:t xml:space="preserve">          </w:t>
            </w:r>
          </w:p>
          <w:p w14:paraId="4AA1A7F2" w14:textId="6FD4F867" w:rsidR="00E741F0" w:rsidRDefault="00CF7EBB" w:rsidP="00E741F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Schváleno zřizovatelem dne:   </w:t>
            </w:r>
            <w:bookmarkStart w:id="0" w:name="_GoBack"/>
            <w:bookmarkEnd w:id="0"/>
          </w:p>
          <w:p w14:paraId="36B4C66E" w14:textId="77777777" w:rsidR="00CF7EBB" w:rsidRDefault="00CF7EBB" w:rsidP="00322B3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Mgr. Jitka Beranová</w:t>
            </w:r>
          </w:p>
          <w:p w14:paraId="502D49CB" w14:textId="77777777" w:rsidR="00CF7EBB" w:rsidRDefault="00CF7EBB" w:rsidP="00CF7EBB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474D6CC" w14:textId="77777777" w:rsidR="00CF7EBB" w:rsidRDefault="00CF7EBB" w:rsidP="00CF7EBB"/>
        </w:tc>
        <w:tc>
          <w:tcPr>
            <w:tcW w:w="1596" w:type="dxa"/>
            <w:vAlign w:val="bottom"/>
          </w:tcPr>
          <w:p w14:paraId="41613916" w14:textId="77777777" w:rsidR="00CF7EBB" w:rsidRPr="00D511F5" w:rsidRDefault="00CF7EBB" w:rsidP="00CF7EB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372</w:t>
            </w:r>
            <w:r w:rsidRPr="00D511F5">
              <w:rPr>
                <w:rFonts w:ascii="Calibri" w:eastAsia="Calibri" w:hAnsi="Calibri" w:cs="Calibri"/>
              </w:rPr>
              <w:t xml:space="preserve">  </w:t>
            </w:r>
          </w:p>
        </w:tc>
      </w:tr>
    </w:tbl>
    <w:p w14:paraId="75F65173" w14:textId="77777777" w:rsidR="00FB0A6F" w:rsidRDefault="00FB0A6F">
      <w:pPr>
        <w:rPr>
          <w:rFonts w:ascii="Calibri" w:eastAsia="Calibri" w:hAnsi="Calibri" w:cs="Calibri"/>
          <w:b/>
        </w:rPr>
      </w:pPr>
    </w:p>
    <w:p w14:paraId="059F9833" w14:textId="77777777" w:rsidR="00FB0A6F" w:rsidRDefault="00FB0A6F">
      <w:pPr>
        <w:rPr>
          <w:rFonts w:ascii="Calibri" w:eastAsia="Calibri" w:hAnsi="Calibri" w:cs="Calibri"/>
        </w:rPr>
      </w:pPr>
    </w:p>
    <w:sectPr w:rsidR="00FB0A6F" w:rsidSect="00B6370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6F"/>
    <w:rsid w:val="00040F9F"/>
    <w:rsid w:val="000B7CF9"/>
    <w:rsid w:val="000F715E"/>
    <w:rsid w:val="00103876"/>
    <w:rsid w:val="00130EC1"/>
    <w:rsid w:val="00175FEC"/>
    <w:rsid w:val="00192E16"/>
    <w:rsid w:val="002048CC"/>
    <w:rsid w:val="00216FB9"/>
    <w:rsid w:val="00294413"/>
    <w:rsid w:val="00322B3B"/>
    <w:rsid w:val="003626D8"/>
    <w:rsid w:val="003C01B0"/>
    <w:rsid w:val="004009C9"/>
    <w:rsid w:val="004161DC"/>
    <w:rsid w:val="00494E18"/>
    <w:rsid w:val="004E3F8F"/>
    <w:rsid w:val="004F0F55"/>
    <w:rsid w:val="006D71E4"/>
    <w:rsid w:val="006E495B"/>
    <w:rsid w:val="007B3E06"/>
    <w:rsid w:val="00847257"/>
    <w:rsid w:val="008576AF"/>
    <w:rsid w:val="009C515D"/>
    <w:rsid w:val="00B6370F"/>
    <w:rsid w:val="00C463BD"/>
    <w:rsid w:val="00CA4705"/>
    <w:rsid w:val="00CB46C1"/>
    <w:rsid w:val="00CF7EBB"/>
    <w:rsid w:val="00D511F5"/>
    <w:rsid w:val="00DA01DA"/>
    <w:rsid w:val="00E007FB"/>
    <w:rsid w:val="00E741F0"/>
    <w:rsid w:val="00E9262D"/>
    <w:rsid w:val="00F22D53"/>
    <w:rsid w:val="00F55885"/>
    <w:rsid w:val="00FB0A6F"/>
    <w:rsid w:val="00FB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C150"/>
  <w15:docId w15:val="{7386C874-D82F-4472-9633-7BB8FDA0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Beranová Jitka</dc:creator>
  <cp:lastModifiedBy>Beranová Jitka</cp:lastModifiedBy>
  <cp:revision>10</cp:revision>
  <cp:lastPrinted>2021-01-14T12:19:00Z</cp:lastPrinted>
  <dcterms:created xsi:type="dcterms:W3CDTF">2020-11-19T10:50:00Z</dcterms:created>
  <dcterms:modified xsi:type="dcterms:W3CDTF">2022-11-25T12:05:00Z</dcterms:modified>
</cp:coreProperties>
</file>