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</w:tblGrid>
      <w:tr w:rsidR="00836B56" w:rsidRPr="00836B56" w:rsidTr="00DC6976">
        <w:trPr>
          <w:cantSplit/>
          <w:trHeight w:val="326"/>
        </w:trPr>
        <w:tc>
          <w:tcPr>
            <w:tcW w:w="6370" w:type="dxa"/>
            <w:gridSpan w:val="2"/>
          </w:tcPr>
          <w:p w:rsidR="00836B56" w:rsidRPr="00836B56" w:rsidRDefault="00AE15CA" w:rsidP="00836B56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 xml:space="preserve">                   </w:t>
            </w:r>
            <w:r w:rsidR="00836B56" w:rsidRPr="00836B56">
              <w:rPr>
                <w:szCs w:val="24"/>
              </w:rPr>
              <w:t>ZŠ Vincence Junka Dolní Čermná</w:t>
            </w:r>
          </w:p>
        </w:tc>
      </w:tr>
      <w:tr w:rsidR="00836B56" w:rsidRPr="00836B56" w:rsidTr="00DC6976">
        <w:trPr>
          <w:cantSplit/>
          <w:trHeight w:val="326"/>
        </w:trPr>
        <w:tc>
          <w:tcPr>
            <w:tcW w:w="6370" w:type="dxa"/>
            <w:gridSpan w:val="2"/>
          </w:tcPr>
          <w:p w:rsidR="00836B56" w:rsidRPr="00836B56" w:rsidRDefault="0007065B" w:rsidP="00836B56">
            <w:pPr>
              <w:overflowPunct/>
              <w:autoSpaceDE/>
              <w:autoSpaceDN/>
              <w:adjustRightInd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</w:t>
            </w:r>
            <w:r w:rsidR="00836B56" w:rsidRPr="00836B56">
              <w:rPr>
                <w:b/>
                <w:szCs w:val="24"/>
              </w:rPr>
              <w:t xml:space="preserve">Pokyn ředitele školy ke konání </w:t>
            </w:r>
            <w:r>
              <w:rPr>
                <w:b/>
                <w:szCs w:val="24"/>
              </w:rPr>
              <w:t>zahraničních zájez</w:t>
            </w:r>
            <w:r w:rsidR="00836B56">
              <w:rPr>
                <w:b/>
                <w:szCs w:val="24"/>
              </w:rPr>
              <w:t>dů</w:t>
            </w:r>
            <w:r w:rsidR="00836B56" w:rsidRPr="00836B56">
              <w:rPr>
                <w:b/>
                <w:szCs w:val="24"/>
              </w:rPr>
              <w:t xml:space="preserve"> </w:t>
            </w:r>
          </w:p>
          <w:p w:rsidR="00836B56" w:rsidRPr="00836B56" w:rsidRDefault="00836B56" w:rsidP="00836B56">
            <w:pPr>
              <w:overflowPunct/>
              <w:autoSpaceDE/>
              <w:autoSpaceDN/>
              <w:adjustRightInd/>
              <w:rPr>
                <w:b/>
                <w:szCs w:val="24"/>
              </w:rPr>
            </w:pPr>
            <w:r w:rsidRPr="00836B56">
              <w:rPr>
                <w:b/>
                <w:szCs w:val="24"/>
              </w:rPr>
              <w:t xml:space="preserve">                                  </w:t>
            </w:r>
            <w:r w:rsidR="0007065B">
              <w:rPr>
                <w:b/>
                <w:szCs w:val="24"/>
              </w:rPr>
              <w:t xml:space="preserve">    </w:t>
            </w:r>
            <w:r w:rsidRPr="00836B56">
              <w:rPr>
                <w:b/>
                <w:szCs w:val="24"/>
              </w:rPr>
              <w:t xml:space="preserve">   pokyn č.</w:t>
            </w:r>
            <w:r w:rsidR="00AE15CA">
              <w:rPr>
                <w:b/>
                <w:szCs w:val="24"/>
              </w:rPr>
              <w:t xml:space="preserve"> </w:t>
            </w:r>
            <w:r w:rsidRPr="00836B56">
              <w:rPr>
                <w:b/>
                <w:szCs w:val="24"/>
              </w:rPr>
              <w:t xml:space="preserve">2       </w:t>
            </w:r>
          </w:p>
        </w:tc>
      </w:tr>
      <w:tr w:rsidR="00836B56" w:rsidRPr="00836B56" w:rsidTr="00DC6976">
        <w:trPr>
          <w:trHeight w:val="326"/>
        </w:trPr>
        <w:tc>
          <w:tcPr>
            <w:tcW w:w="2950" w:type="dxa"/>
          </w:tcPr>
          <w:p w:rsidR="00836B56" w:rsidRPr="00836B56" w:rsidRDefault="00836B56" w:rsidP="0007065B">
            <w:pPr>
              <w:overflowPunct/>
              <w:autoSpaceDE/>
              <w:autoSpaceDN/>
              <w:adjustRightInd/>
              <w:rPr>
                <w:szCs w:val="24"/>
              </w:rPr>
            </w:pPr>
            <w:proofErr w:type="gramStart"/>
            <w:r w:rsidRPr="00836B56">
              <w:rPr>
                <w:szCs w:val="24"/>
              </w:rPr>
              <w:t>Č.j.</w:t>
            </w:r>
            <w:proofErr w:type="gramEnd"/>
            <w:r w:rsidRPr="00836B56">
              <w:rPr>
                <w:szCs w:val="24"/>
              </w:rPr>
              <w:t>: 27</w:t>
            </w:r>
            <w:r w:rsidR="0007065B">
              <w:rPr>
                <w:szCs w:val="24"/>
              </w:rPr>
              <w:t>5</w:t>
            </w:r>
            <w:r w:rsidRPr="00836B56">
              <w:rPr>
                <w:szCs w:val="24"/>
              </w:rPr>
              <w:t>/2015/JB</w:t>
            </w:r>
          </w:p>
        </w:tc>
        <w:tc>
          <w:tcPr>
            <w:tcW w:w="3420" w:type="dxa"/>
          </w:tcPr>
          <w:p w:rsidR="00836B56" w:rsidRPr="00836B56" w:rsidRDefault="00836B56" w:rsidP="00836B5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36B56">
              <w:rPr>
                <w:szCs w:val="24"/>
              </w:rPr>
              <w:t xml:space="preserve">Účinnost </w:t>
            </w:r>
            <w:proofErr w:type="gramStart"/>
            <w:r w:rsidRPr="00836B56">
              <w:rPr>
                <w:szCs w:val="24"/>
              </w:rPr>
              <w:t>od</w:t>
            </w:r>
            <w:proofErr w:type="gramEnd"/>
            <w:r w:rsidRPr="00836B56">
              <w:rPr>
                <w:szCs w:val="24"/>
              </w:rPr>
              <w:t>: 1. 10. 2015</w:t>
            </w:r>
          </w:p>
        </w:tc>
      </w:tr>
      <w:tr w:rsidR="00836B56" w:rsidRPr="00836B56" w:rsidTr="00DC6976">
        <w:trPr>
          <w:trHeight w:val="326"/>
        </w:trPr>
        <w:tc>
          <w:tcPr>
            <w:tcW w:w="2950" w:type="dxa"/>
          </w:tcPr>
          <w:p w:rsidR="00836B56" w:rsidRPr="00836B56" w:rsidRDefault="00836B56" w:rsidP="00836B5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36B56">
              <w:rPr>
                <w:szCs w:val="24"/>
              </w:rPr>
              <w:t>Spisový znak: 2-2/A5</w:t>
            </w:r>
          </w:p>
        </w:tc>
        <w:tc>
          <w:tcPr>
            <w:tcW w:w="3420" w:type="dxa"/>
          </w:tcPr>
          <w:p w:rsidR="00836B56" w:rsidRPr="00836B56" w:rsidRDefault="00836B56" w:rsidP="00F23BA6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36B56">
              <w:rPr>
                <w:szCs w:val="24"/>
              </w:rPr>
              <w:t xml:space="preserve">Počet příloh: </w:t>
            </w:r>
            <w:r w:rsidR="00F23BA6" w:rsidRPr="00F23BA6">
              <w:rPr>
                <w:szCs w:val="24"/>
              </w:rPr>
              <w:t>3</w:t>
            </w:r>
            <w:r w:rsidRPr="00836B56">
              <w:rPr>
                <w:szCs w:val="24"/>
              </w:rPr>
              <w:t xml:space="preserve"> </w:t>
            </w:r>
          </w:p>
        </w:tc>
      </w:tr>
      <w:tr w:rsidR="00836B56" w:rsidRPr="00836B56" w:rsidTr="00DC6976">
        <w:trPr>
          <w:cantSplit/>
          <w:trHeight w:val="326"/>
        </w:trPr>
        <w:tc>
          <w:tcPr>
            <w:tcW w:w="6370" w:type="dxa"/>
            <w:gridSpan w:val="2"/>
          </w:tcPr>
          <w:p w:rsidR="00836B56" w:rsidRPr="00836B56" w:rsidRDefault="00836B56" w:rsidP="0007065B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36B56">
              <w:rPr>
                <w:szCs w:val="24"/>
              </w:rPr>
              <w:t xml:space="preserve">Změny: </w:t>
            </w:r>
          </w:p>
        </w:tc>
      </w:tr>
    </w:tbl>
    <w:p w:rsidR="00836B56" w:rsidRDefault="00836B56" w:rsidP="00836B56">
      <w:pPr>
        <w:rPr>
          <w:b/>
          <w:color w:val="0000FF"/>
        </w:rPr>
      </w:pPr>
    </w:p>
    <w:p w:rsidR="00836B56" w:rsidRDefault="00836B56" w:rsidP="00836B56">
      <w:pPr>
        <w:rPr>
          <w:b/>
          <w:color w:val="0000FF"/>
        </w:rPr>
      </w:pPr>
    </w:p>
    <w:p w:rsidR="00836B56" w:rsidRPr="0007065B" w:rsidRDefault="00836B56" w:rsidP="0007065B">
      <w:pPr>
        <w:pStyle w:val="Odstavecseseznamem"/>
        <w:numPr>
          <w:ilvl w:val="0"/>
          <w:numId w:val="2"/>
        </w:numPr>
        <w:rPr>
          <w:b/>
        </w:rPr>
      </w:pPr>
      <w:r w:rsidRPr="0007065B">
        <w:rPr>
          <w:b/>
        </w:rPr>
        <w:t>Obecná ustanovení</w:t>
      </w:r>
    </w:p>
    <w:p w:rsidR="00836B56" w:rsidRDefault="00836B56" w:rsidP="00836B56"/>
    <w:p w:rsidR="00836B56" w:rsidRDefault="00836B56" w:rsidP="00AE15CA">
      <w:pPr>
        <w:jc w:val="both"/>
      </w:pPr>
      <w:r>
        <w:t xml:space="preserve">Na základě ustanovení § 30 zákona č. 561/2004 Sb., o předškolním, základním, středním, vyšším odborném a jiném vzdělávání (školský zákon) vydávám jako statutární orgán školy </w:t>
      </w:r>
      <w:r w:rsidR="00F23BA6">
        <w:t>tento pokyn</w:t>
      </w:r>
      <w:r>
        <w:t>.</w:t>
      </w:r>
    </w:p>
    <w:p w:rsidR="00836B56" w:rsidRDefault="00836B56" w:rsidP="00AE15CA">
      <w:pPr>
        <w:pStyle w:val="Zkladntext"/>
        <w:jc w:val="both"/>
      </w:pPr>
    </w:p>
    <w:p w:rsidR="00836B56" w:rsidRDefault="00836B56" w:rsidP="00AE15CA">
      <w:pPr>
        <w:pStyle w:val="Zkladntext21"/>
        <w:spacing w:before="0" w:line="240" w:lineRule="auto"/>
      </w:pPr>
      <w:r>
        <w:t>1. Organizace výjezdů do zahraničí vychází z ustanovení zákona č. 561/2004 Sb., školského zákona v platném znění, zákon</w:t>
      </w:r>
      <w:r w:rsidR="0007065B">
        <w:t xml:space="preserve">a č.262/2006 Sb. zákoníku práce (pomocný materiál </w:t>
      </w:r>
      <w:r>
        <w:t>metodik</w:t>
      </w:r>
      <w:r w:rsidR="0007065B">
        <w:t>a</w:t>
      </w:r>
      <w:r>
        <w:t xml:space="preserve"> zrušen</w:t>
      </w:r>
      <w:r w:rsidR="0007065B">
        <w:t>ý Pokyn</w:t>
      </w:r>
      <w:r>
        <w:t xml:space="preserve"> ministra k výjezdům  základních a středních škol do zahraničí </w:t>
      </w:r>
      <w:proofErr w:type="gramStart"/>
      <w:r>
        <w:t>č.j.</w:t>
      </w:r>
      <w:proofErr w:type="gramEnd"/>
      <w:r>
        <w:t xml:space="preserve"> 16741/97-20.)</w:t>
      </w:r>
      <w:r w:rsidR="0007065B">
        <w:t>.</w:t>
      </w:r>
    </w:p>
    <w:p w:rsidR="00836B56" w:rsidRDefault="0007065B" w:rsidP="00836B56">
      <w:pPr>
        <w:spacing w:before="120" w:line="240" w:lineRule="atLeast"/>
        <w:rPr>
          <w:b/>
        </w:rPr>
      </w:pPr>
      <w:r>
        <w:rPr>
          <w:b/>
        </w:rPr>
        <w:t xml:space="preserve">     </w:t>
      </w:r>
      <w:r w:rsidR="00836B56">
        <w:rPr>
          <w:b/>
        </w:rPr>
        <w:t>2. Organizace a řízení zahraničního výjezdu</w:t>
      </w:r>
    </w:p>
    <w:p w:rsidR="00836B56" w:rsidRDefault="00836B56" w:rsidP="00836B56">
      <w:pPr>
        <w:tabs>
          <w:tab w:val="left" w:pos="0"/>
        </w:tabs>
        <w:spacing w:before="120" w:line="240" w:lineRule="atLeast"/>
      </w:pPr>
      <w:r>
        <w:t>2.1. Ředitel</w:t>
      </w:r>
      <w:r w:rsidR="0007065B">
        <w:t>ka</w:t>
      </w:r>
      <w:r>
        <w:t xml:space="preserve"> školy vydává řád zahraničních výjezdů jako součást organizačního řádu školy.</w:t>
      </w:r>
    </w:p>
    <w:p w:rsidR="00836B56" w:rsidRDefault="00836B56" w:rsidP="00836B56">
      <w:pPr>
        <w:tabs>
          <w:tab w:val="left" w:pos="0"/>
        </w:tabs>
        <w:spacing w:before="120" w:line="240" w:lineRule="atLeast"/>
      </w:pPr>
      <w:r>
        <w:t>2.2. Ředitel</w:t>
      </w:r>
      <w:r w:rsidR="0007065B">
        <w:t>ka</w:t>
      </w:r>
      <w:r>
        <w:t xml:space="preserve"> školy písemně pověřuje pedagogického pracovníka školy organizací a vedením zahraničního výjezdu.</w:t>
      </w:r>
    </w:p>
    <w:p w:rsidR="0084691C" w:rsidRDefault="0084691C" w:rsidP="00836B56">
      <w:pPr>
        <w:tabs>
          <w:tab w:val="left" w:pos="0"/>
        </w:tabs>
        <w:spacing w:before="120" w:line="240" w:lineRule="atLeast"/>
      </w:pPr>
      <w:r>
        <w:t>2.</w:t>
      </w:r>
      <w:r>
        <w:t>3</w:t>
      </w:r>
      <w:r>
        <w:t xml:space="preserve">. Ředitelka školy </w:t>
      </w:r>
      <w:r>
        <w:t>u</w:t>
      </w:r>
      <w:r>
        <w:t>zavře písemnou smlouvu s dodavatelem služeb – cestovní kanceláří</w:t>
      </w:r>
      <w:r>
        <w:t xml:space="preserve">…  </w:t>
      </w:r>
      <w:r w:rsidRPr="0084691C">
        <w:t xml:space="preserve"> </w:t>
      </w:r>
      <w:r>
        <w:t xml:space="preserve">               </w:t>
      </w:r>
    </w:p>
    <w:p w:rsidR="00836B56" w:rsidRDefault="00836B56" w:rsidP="00836B56">
      <w:pPr>
        <w:tabs>
          <w:tab w:val="left" w:pos="0"/>
        </w:tabs>
        <w:spacing w:before="120" w:line="240" w:lineRule="atLeast"/>
      </w:pPr>
      <w:r>
        <w:t>2.</w:t>
      </w:r>
      <w:r w:rsidR="0084691C">
        <w:t>4</w:t>
      </w:r>
      <w:r>
        <w:t>. Vedoucí výjezdu zajišťuje akci tak, aby byla dodržena následující pravidla:</w:t>
      </w:r>
    </w:p>
    <w:p w:rsidR="00836B56" w:rsidRDefault="00836B56" w:rsidP="00836B56">
      <w:pPr>
        <w:spacing w:before="120" w:line="240" w:lineRule="atLeast"/>
        <w:jc w:val="both"/>
      </w:pPr>
      <w:r>
        <w:t xml:space="preserve">a) Délka výjezdu jedné třídy nebo skupiny žáků nepřesáhne </w:t>
      </w:r>
      <w:r w:rsidR="0007065B">
        <w:t xml:space="preserve">5 </w:t>
      </w:r>
      <w:r>
        <w:t>vyučovacích dnů v jednom školním roce.  Vedoucí zpracuje časový harmonogram akce a předloží ke schválení ředitel</w:t>
      </w:r>
      <w:r w:rsidR="0007065B">
        <w:t>ce</w:t>
      </w:r>
      <w:r>
        <w:t xml:space="preserve"> školy.</w:t>
      </w:r>
    </w:p>
    <w:p w:rsidR="00836B56" w:rsidRDefault="00836B56" w:rsidP="00836B56">
      <w:pPr>
        <w:spacing w:before="120" w:line="240" w:lineRule="atLeast"/>
        <w:jc w:val="both"/>
      </w:pPr>
      <w:r>
        <w:t xml:space="preserve">b) Mezi účastníky výjezdu zařadí vedoucí pouze žáky zdravotně způsobilé, kteří předloží o zdravotní způsobilosti lékařské potvrzení a předloží písemný souhlas zákonných zástupců. Podmínkou účasti je uzavření pojistných smluv na úrazové pojištění, pojištění </w:t>
      </w:r>
      <w:proofErr w:type="gramStart"/>
      <w:r>
        <w:t>léčebných  výloh</w:t>
      </w:r>
      <w:proofErr w:type="gramEnd"/>
      <w:r>
        <w:t xml:space="preserve"> v zahraničí, odpovědnosti za škody, případně další podle charakteru cesty. Pokud není toto pojištění zajištěno hromadně pro účastníky akce například cestovní agenturou, pojištění zajistí zákonní zástupci žáků.</w:t>
      </w:r>
    </w:p>
    <w:p w:rsidR="00836B56" w:rsidRDefault="00836B56" w:rsidP="0084691C">
      <w:pPr>
        <w:spacing w:before="120" w:after="240" w:line="240" w:lineRule="atLeast"/>
        <w:jc w:val="both"/>
      </w:pPr>
      <w:r>
        <w:t>c) Zpracuje písemnou informaci o akci pro rodiče žáků a závaznou přihlášku, ve které uvede zejména stornovací podmínky při odhlášení žáka z akce.</w:t>
      </w:r>
    </w:p>
    <w:p w:rsidR="0084691C" w:rsidRDefault="00836B56" w:rsidP="00F55813">
      <w:pPr>
        <w:overflowPunct/>
        <w:autoSpaceDE/>
        <w:autoSpaceDN/>
        <w:adjustRightInd/>
        <w:spacing w:before="240"/>
        <w:jc w:val="both"/>
      </w:pPr>
      <w:r>
        <w:t xml:space="preserve">d) </w:t>
      </w:r>
      <w:r w:rsidR="0084691C">
        <w:t xml:space="preserve">Vedoucí výjezdu zpracuje předem kalkulaci výloh zvlášť pro žáky a zvlášť pro pedagogický doprovod i s uvedením zdrojů hrazení výloh – příspěvky rodičů, pedagogů, rozpočet školy, sponzorské dary, účelové dotace, apod. </w:t>
      </w:r>
    </w:p>
    <w:p w:rsidR="00F55813" w:rsidRDefault="00F55813" w:rsidP="00F55813">
      <w:pPr>
        <w:overflowPunct/>
        <w:autoSpaceDE/>
        <w:autoSpaceDN/>
        <w:adjustRightInd/>
        <w:jc w:val="both"/>
        <w:rPr>
          <w:sz w:val="22"/>
        </w:rPr>
      </w:pPr>
    </w:p>
    <w:p w:rsidR="0084691C" w:rsidRDefault="0084691C" w:rsidP="00F55813">
      <w:pPr>
        <w:overflowPunct/>
        <w:autoSpaceDE/>
        <w:autoSpaceDN/>
        <w:adjustRightInd/>
        <w:jc w:val="both"/>
        <w:rPr>
          <w:sz w:val="22"/>
        </w:rPr>
      </w:pPr>
      <w:r>
        <w:rPr>
          <w:sz w:val="22"/>
        </w:rPr>
        <w:t xml:space="preserve">Výdaje spojené se </w:t>
      </w:r>
      <w:r>
        <w:rPr>
          <w:sz w:val="22"/>
        </w:rPr>
        <w:t>zahraničními výjezdy hradí škol</w:t>
      </w:r>
      <w:r w:rsidR="00F55813">
        <w:rPr>
          <w:sz w:val="22"/>
        </w:rPr>
        <w:t>a</w:t>
      </w:r>
      <w:r>
        <w:rPr>
          <w:sz w:val="22"/>
        </w:rPr>
        <w:t>:</w:t>
      </w:r>
      <w:r>
        <w:rPr>
          <w:sz w:val="22"/>
        </w:rPr>
        <w:t xml:space="preserve"> </w:t>
      </w:r>
    </w:p>
    <w:p w:rsidR="00F55813" w:rsidRDefault="00F55813" w:rsidP="00F55813">
      <w:pPr>
        <w:pStyle w:val="Zkladntext21"/>
        <w:spacing w:before="0"/>
      </w:pPr>
    </w:p>
    <w:p w:rsidR="0084691C" w:rsidRPr="0084691C" w:rsidRDefault="00F55813" w:rsidP="00F55813">
      <w:pPr>
        <w:pStyle w:val="Zkladntext21"/>
        <w:spacing w:before="0"/>
      </w:pPr>
      <w:r>
        <w:t>1</w:t>
      </w:r>
      <w:r w:rsidR="0084691C" w:rsidRPr="0084691C">
        <w:t xml:space="preserve">) pokud se jedná o výdaje spojené s náklady na pedagogický doprovod z příspěvků rodičů žáků, případně z jiných mimorozpočtových zdrojů (např. sponzorské dary), vysloví-li s tímto způsobem financování dárce souhlas; zcela výjimečně a se souhlasem </w:t>
      </w:r>
      <w:r>
        <w:t>zřizovatele</w:t>
      </w:r>
      <w:r w:rsidR="0084691C" w:rsidRPr="0084691C">
        <w:t xml:space="preserve"> ze svých rozpočtových prostředků;</w:t>
      </w:r>
    </w:p>
    <w:p w:rsidR="0084691C" w:rsidRPr="0084691C" w:rsidRDefault="0084691C" w:rsidP="00F55813">
      <w:pPr>
        <w:pStyle w:val="Zkladntext21"/>
        <w:spacing w:before="0"/>
      </w:pPr>
    </w:p>
    <w:p w:rsidR="0084691C" w:rsidRPr="0084691C" w:rsidRDefault="00F55813" w:rsidP="00F55813">
      <w:pPr>
        <w:pStyle w:val="Zkladntext21"/>
        <w:spacing w:before="0"/>
      </w:pPr>
      <w:r>
        <w:lastRenderedPageBreak/>
        <w:t>2</w:t>
      </w:r>
      <w:r w:rsidR="0084691C" w:rsidRPr="0084691C">
        <w:t>) pokud se jedná o výdaje spojené s náklady na žáky z příspěvků rodičů žáků, případně z jiných zdrojů (např. sponzorské dary).</w:t>
      </w:r>
    </w:p>
    <w:p w:rsidR="00AE15CA" w:rsidRPr="0084691C" w:rsidRDefault="00836B56" w:rsidP="0084691C">
      <w:pPr>
        <w:pStyle w:val="Zkladntext21"/>
      </w:pPr>
      <w:r>
        <w:t xml:space="preserve">e) </w:t>
      </w:r>
      <w:r w:rsidR="0084691C">
        <w:t>Podmínky pracovní cesty jsou dány zákonem č. 262/2006 Sb., zákoníkem práce v platném znění.</w:t>
      </w:r>
      <w:r w:rsidR="0084691C">
        <w:t xml:space="preserve"> </w:t>
      </w:r>
      <w:r>
        <w:t xml:space="preserve">Zaměstnancům podle něj náleží plat a zároveň náhrady cestovních výloh. </w:t>
      </w:r>
      <w:r w:rsidR="00AE15CA" w:rsidRPr="0084691C">
        <w:t>K zajištění výjezdu do zahraničí podle předchozích ustanovení tohoto pokynu a k výkonu pedagogického dozoru nad žáky během jeho trvání, vyšle ředitel</w:t>
      </w:r>
      <w:r w:rsidR="0084691C">
        <w:t>ka</w:t>
      </w:r>
      <w:r w:rsidR="00AE15CA" w:rsidRPr="0084691C">
        <w:t xml:space="preserve"> školy své pedagogické pracovníky na zahraniční pracovní cestu podle §38 odst. 1 zákoníku práce, a to při dodržení omez</w:t>
      </w:r>
      <w:r w:rsidR="0084691C">
        <w:t xml:space="preserve">ení vyplývajících z ustanovení </w:t>
      </w:r>
      <w:r w:rsidR="00AE15CA" w:rsidRPr="0084691C">
        <w:t xml:space="preserve">§154 a §270 zákoníku práce. Současně jim určí podmínky pracovní cesty ve smyslu ustanovení §3 zákona č. 119/1992 Sb., o cestovních náhradách, ve znění pozdějších předpisů. Pracovníku náleží plat a zároveň náhrady cestovních výloh podle zákona o cestovních náhradách, a to podle ustanovení jeho části třetí o náhradách při zahraničních pracovních cestách. Jestliže zaměstnavatel při sjednání podmínek výjezdu do zahraničí zajistí, že zaměstnanci je na pracovní cestě poskytnuto plně </w:t>
      </w:r>
      <w:r w:rsidR="00AE15CA" w:rsidRPr="0084691C">
        <w:rPr>
          <w:b/>
        </w:rPr>
        <w:t>bezplatné stravování, stravné zaměstnanci neposkytuje</w:t>
      </w:r>
      <w:r w:rsidR="00AE15CA" w:rsidRPr="0084691C">
        <w:t>, zabezpečí-li bezplatné stravování částečně, stravné úměrně krátí.</w:t>
      </w:r>
    </w:p>
    <w:p w:rsidR="00836B56" w:rsidRDefault="00F55813" w:rsidP="00836B56">
      <w:pPr>
        <w:spacing w:before="120" w:line="240" w:lineRule="atLeast"/>
        <w:jc w:val="both"/>
      </w:pPr>
      <w:r>
        <w:t>f</w:t>
      </w:r>
      <w:r w:rsidR="00836B56">
        <w:t>) Vedoucí výjezdu organizuje uzavření pojištění pracovníků vyslaných na zahraniční pracovní cestu - pojištění léčebných výloh v zahraničí.</w:t>
      </w:r>
      <w:r w:rsidR="0084691C">
        <w:t xml:space="preserve"> </w:t>
      </w:r>
      <w:r w:rsidR="0084691C">
        <w:t>Pokud není toto pojištění zajištěno hromadně pro účastníky ak</w:t>
      </w:r>
      <w:r w:rsidR="0084691C">
        <w:t>ce například cestovní agenturou.</w:t>
      </w:r>
      <w:r w:rsidR="00836B56">
        <w:t xml:space="preserve"> </w:t>
      </w:r>
    </w:p>
    <w:p w:rsidR="00836B56" w:rsidRDefault="00F55813" w:rsidP="00836B56">
      <w:pPr>
        <w:spacing w:before="120" w:line="240" w:lineRule="atLeast"/>
        <w:jc w:val="both"/>
      </w:pPr>
      <w:r>
        <w:t>g</w:t>
      </w:r>
      <w:r w:rsidR="00836B56">
        <w:t xml:space="preserve">) Pro zajištění bezpečnosti a ochrany zdraví žáků organizuje vedoucí výjezdu zejména pedagogický dozor, včetně náležitého dohledu nad nezletilými žáky, žákům </w:t>
      </w:r>
      <w:proofErr w:type="gramStart"/>
      <w:r w:rsidR="00836B56">
        <w:t>prokazatelně  udělí</w:t>
      </w:r>
      <w:proofErr w:type="gramEnd"/>
      <w:r w:rsidR="00836B56">
        <w:t xml:space="preserve"> písemné pokyny, které kromě potřeby ukázněného chování a dodržování  režimu platného po dobu cesty  zaměří podle okolností na prevenci  možných rizik, např. z hlediska hygienického, dopravního, při koupání  nebo při činnostech, které by měli žáci v průběhu zájezdu vykonávat,  např. při odborných exkurzích. O konkrétním poučení </w:t>
      </w:r>
      <w:proofErr w:type="gramStart"/>
      <w:r w:rsidR="00836B56">
        <w:t>před  uskutečněním</w:t>
      </w:r>
      <w:proofErr w:type="gramEnd"/>
      <w:r w:rsidR="00836B56">
        <w:t xml:space="preserve"> výjezdu pořídí zápis potvrzený podpisy účastníků.</w:t>
      </w:r>
    </w:p>
    <w:p w:rsidR="00836B56" w:rsidRDefault="00836B56" w:rsidP="00836B56">
      <w:pPr>
        <w:pStyle w:val="Zhlav"/>
        <w:tabs>
          <w:tab w:val="left" w:pos="708"/>
        </w:tabs>
      </w:pPr>
    </w:p>
    <w:p w:rsidR="00836B56" w:rsidRDefault="00F55813" w:rsidP="00836B56">
      <w:pPr>
        <w:pStyle w:val="Zhlav"/>
        <w:tabs>
          <w:tab w:val="left" w:pos="708"/>
        </w:tabs>
      </w:pPr>
      <w:r>
        <w:t>h</w:t>
      </w:r>
      <w:r w:rsidR="00836B56">
        <w:t>) Do deseti dnů po skončení akce předloží ředitel</w:t>
      </w:r>
      <w:r w:rsidR="0007065B">
        <w:t>ce</w:t>
      </w:r>
      <w:r w:rsidR="00836B56">
        <w:t xml:space="preserve"> školy písemnou zprávu ze zahraniční cesty.</w:t>
      </w:r>
    </w:p>
    <w:p w:rsidR="00836B56" w:rsidRDefault="00836B56" w:rsidP="00836B56">
      <w:pPr>
        <w:pStyle w:val="Zhlav"/>
        <w:tabs>
          <w:tab w:val="left" w:pos="708"/>
        </w:tabs>
      </w:pPr>
    </w:p>
    <w:p w:rsidR="00836B56" w:rsidRDefault="00F55813" w:rsidP="00836B56">
      <w:pPr>
        <w:pStyle w:val="Zhlav"/>
        <w:tabs>
          <w:tab w:val="left" w:pos="708"/>
        </w:tabs>
      </w:pPr>
      <w:r>
        <w:t>i</w:t>
      </w:r>
      <w:r w:rsidR="00836B56">
        <w:t>) Zpracuje o akci propagační materiál použitelný k propagačním účelům školy (školní noviny, místní noviny, výroční zpráva).</w:t>
      </w:r>
    </w:p>
    <w:p w:rsidR="00836B56" w:rsidRDefault="00836B56" w:rsidP="00836B56">
      <w:pPr>
        <w:jc w:val="both"/>
      </w:pPr>
    </w:p>
    <w:p w:rsidR="00836B56" w:rsidRDefault="00F55813" w:rsidP="00836B56">
      <w:pPr>
        <w:jc w:val="both"/>
      </w:pPr>
      <w:r>
        <w:t>j</w:t>
      </w:r>
      <w:r w:rsidR="00836B56">
        <w:t>) V součinnosti s hospodářkou školy zpracuje vyúčtování akce.</w:t>
      </w:r>
    </w:p>
    <w:p w:rsidR="00836B56" w:rsidRDefault="00836B56" w:rsidP="00836B56">
      <w:pPr>
        <w:pStyle w:val="Zkladntext21"/>
        <w:spacing w:before="0" w:line="240" w:lineRule="auto"/>
      </w:pPr>
    </w:p>
    <w:p w:rsidR="00836B56" w:rsidRPr="0007065B" w:rsidRDefault="00836B56" w:rsidP="00836B56">
      <w:pPr>
        <w:jc w:val="both"/>
        <w:rPr>
          <w:b/>
        </w:rPr>
      </w:pPr>
      <w:r w:rsidRPr="0007065B">
        <w:rPr>
          <w:b/>
        </w:rPr>
        <w:t>3. Závěrečná ustanovení</w:t>
      </w:r>
    </w:p>
    <w:p w:rsidR="00836B56" w:rsidRDefault="00836B56" w:rsidP="00836B56">
      <w:pPr>
        <w:jc w:val="both"/>
      </w:pPr>
    </w:p>
    <w:p w:rsidR="00836B56" w:rsidRDefault="00836B56" w:rsidP="00836B56">
      <w:pPr>
        <w:numPr>
          <w:ilvl w:val="0"/>
          <w:numId w:val="1"/>
        </w:numPr>
        <w:jc w:val="both"/>
      </w:pPr>
      <w:r>
        <w:t xml:space="preserve">Uložení směrnice v archivu školy se řídí Spisovým a skartačním řádem školy. </w:t>
      </w:r>
    </w:p>
    <w:p w:rsidR="00836B56" w:rsidRDefault="0007065B" w:rsidP="00836B56">
      <w:pPr>
        <w:numPr>
          <w:ilvl w:val="0"/>
          <w:numId w:val="1"/>
        </w:numPr>
        <w:jc w:val="both"/>
      </w:pPr>
      <w:r>
        <w:t>Směrnice nabývá účinnosti dnem: 1. 10. 2015</w:t>
      </w:r>
    </w:p>
    <w:p w:rsidR="00836B56" w:rsidRDefault="00836B56" w:rsidP="00836B56">
      <w:pPr>
        <w:jc w:val="both"/>
      </w:pPr>
    </w:p>
    <w:p w:rsidR="00836B56" w:rsidRDefault="00836B56" w:rsidP="00836B56">
      <w:pPr>
        <w:jc w:val="both"/>
      </w:pPr>
    </w:p>
    <w:p w:rsidR="00836B56" w:rsidRDefault="0007065B" w:rsidP="00836B56">
      <w:pPr>
        <w:jc w:val="both"/>
      </w:pPr>
      <w:r>
        <w:t>V Dolní Čermné 21. 9. 2015</w:t>
      </w:r>
    </w:p>
    <w:p w:rsidR="00836B56" w:rsidRDefault="0007065B" w:rsidP="00836B56">
      <w:pPr>
        <w:jc w:val="both"/>
      </w:pPr>
      <w:r>
        <w:t xml:space="preserve">                                                             ………………………………………..</w:t>
      </w:r>
    </w:p>
    <w:p w:rsidR="0007065B" w:rsidRDefault="0007065B" w:rsidP="00836B56">
      <w:pPr>
        <w:jc w:val="both"/>
      </w:pPr>
      <w:r>
        <w:t xml:space="preserve">                                                                Mgr. Jitka Beranová, ředitelka ZŠ</w:t>
      </w:r>
    </w:p>
    <w:p w:rsidR="00F23BA6" w:rsidRDefault="00F23BA6" w:rsidP="00836B56">
      <w:pPr>
        <w:jc w:val="both"/>
      </w:pPr>
    </w:p>
    <w:p w:rsidR="00F23BA6" w:rsidRDefault="00F23BA6" w:rsidP="00836B56">
      <w:pPr>
        <w:jc w:val="both"/>
      </w:pPr>
    </w:p>
    <w:p w:rsidR="00F23BA6" w:rsidRDefault="00F23BA6" w:rsidP="00836B56">
      <w:pPr>
        <w:jc w:val="both"/>
      </w:pPr>
    </w:p>
    <w:p w:rsidR="00F23BA6" w:rsidRDefault="00F23BA6" w:rsidP="00836B56">
      <w:pPr>
        <w:jc w:val="both"/>
      </w:pPr>
    </w:p>
    <w:p w:rsidR="00F23BA6" w:rsidRDefault="00F23BA6" w:rsidP="00836B56">
      <w:pPr>
        <w:jc w:val="both"/>
      </w:pPr>
    </w:p>
    <w:p w:rsidR="006B7C00" w:rsidRDefault="00F55813" w:rsidP="00F23BA6">
      <w:pPr>
        <w:rPr>
          <w:b/>
          <w:b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B7C00" w:rsidRDefault="006B7C00" w:rsidP="00F23BA6">
      <w:pPr>
        <w:rPr>
          <w:b/>
          <w:bCs/>
          <w:sz w:val="20"/>
        </w:rPr>
      </w:pPr>
    </w:p>
    <w:p w:rsidR="006B7C00" w:rsidRDefault="006B7C00" w:rsidP="00F23BA6">
      <w:pPr>
        <w:rPr>
          <w:b/>
          <w:bCs/>
          <w:sz w:val="20"/>
        </w:rPr>
      </w:pPr>
    </w:p>
    <w:p w:rsidR="006B7C00" w:rsidRDefault="006B7C00" w:rsidP="006B7C00">
      <w:pPr>
        <w:jc w:val="right"/>
        <w:rPr>
          <w:b/>
          <w:bCs/>
          <w:sz w:val="20"/>
        </w:rPr>
      </w:pPr>
    </w:p>
    <w:p w:rsidR="00F23BA6" w:rsidRDefault="00F55813" w:rsidP="006B7C00">
      <w:pPr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F23BA6">
        <w:rPr>
          <w:b/>
          <w:bCs/>
          <w:sz w:val="20"/>
        </w:rPr>
        <w:t>P</w:t>
      </w:r>
      <w:r w:rsidR="00F23BA6">
        <w:rPr>
          <w:rFonts w:ascii="TimesNewRoman,Bold" w:hAnsi="TimesNewRoman,Bold" w:cs="TimesNewRoman,Bold"/>
          <w:b/>
          <w:bCs/>
          <w:sz w:val="20"/>
        </w:rPr>
        <w:t>ř</w:t>
      </w:r>
      <w:r w:rsidR="00F23BA6">
        <w:rPr>
          <w:b/>
          <w:bCs/>
          <w:sz w:val="20"/>
        </w:rPr>
        <w:t xml:space="preserve">íloha </w:t>
      </w:r>
      <w:r w:rsidR="00F23BA6">
        <w:rPr>
          <w:rFonts w:ascii="TimesNewRoman,Bold" w:hAnsi="TimesNewRoman,Bold" w:cs="TimesNewRoman,Bold"/>
          <w:b/>
          <w:bCs/>
          <w:sz w:val="20"/>
        </w:rPr>
        <w:t>č</w:t>
      </w:r>
      <w:r w:rsidR="00F23BA6">
        <w:rPr>
          <w:b/>
          <w:bCs/>
          <w:sz w:val="20"/>
        </w:rPr>
        <w:t>. 1</w:t>
      </w:r>
    </w:p>
    <w:p w:rsidR="00F55813" w:rsidRPr="00F55813" w:rsidRDefault="00F55813" w:rsidP="00F23BA6">
      <w:pPr>
        <w:rPr>
          <w:b/>
          <w:bCs/>
          <w:sz w:val="28"/>
          <w:szCs w:val="28"/>
        </w:rPr>
      </w:pPr>
    </w:p>
    <w:p w:rsidR="00F23BA6" w:rsidRDefault="00F23BA6" w:rsidP="00F55813">
      <w:pPr>
        <w:jc w:val="both"/>
        <w:rPr>
          <w:b/>
          <w:bCs/>
          <w:sz w:val="28"/>
          <w:szCs w:val="28"/>
        </w:rPr>
      </w:pPr>
      <w:r w:rsidRPr="00F55813">
        <w:rPr>
          <w:b/>
          <w:bCs/>
          <w:sz w:val="28"/>
          <w:szCs w:val="28"/>
        </w:rPr>
        <w:t>Souhlas zákonného zástupce</w:t>
      </w:r>
    </w:p>
    <w:p w:rsidR="00F55813" w:rsidRPr="00F55813" w:rsidRDefault="00F55813" w:rsidP="00F23BA6">
      <w:pPr>
        <w:rPr>
          <w:b/>
          <w:bCs/>
          <w:sz w:val="28"/>
          <w:szCs w:val="28"/>
        </w:rPr>
      </w:pPr>
    </w:p>
    <w:p w:rsidR="00F55813" w:rsidRDefault="00F23BA6" w:rsidP="00F55813">
      <w:pPr>
        <w:rPr>
          <w:szCs w:val="24"/>
        </w:rPr>
      </w:pPr>
      <w:r w:rsidRPr="00F55813">
        <w:rPr>
          <w:szCs w:val="24"/>
        </w:rPr>
        <w:t>Souhlasím s účastí našeho dítěte ______________</w:t>
      </w:r>
      <w:r w:rsidR="00F55813" w:rsidRPr="00F55813">
        <w:rPr>
          <w:szCs w:val="24"/>
        </w:rPr>
        <w:t>_________</w:t>
      </w:r>
    </w:p>
    <w:p w:rsidR="00F23BA6" w:rsidRPr="00F55813" w:rsidRDefault="00F23BA6" w:rsidP="00F55813">
      <w:pPr>
        <w:rPr>
          <w:szCs w:val="24"/>
        </w:rPr>
      </w:pPr>
      <w:r w:rsidRPr="00F55813">
        <w:rPr>
          <w:szCs w:val="24"/>
        </w:rPr>
        <w:t xml:space="preserve"> na akci školy_________</w:t>
      </w:r>
      <w:r w:rsidR="00F55813" w:rsidRPr="00F55813">
        <w:rPr>
          <w:szCs w:val="24"/>
        </w:rPr>
        <w:t>_____________</w:t>
      </w:r>
      <w:r w:rsidRPr="00F55813">
        <w:rPr>
          <w:szCs w:val="24"/>
        </w:rPr>
        <w:t xml:space="preserve">, termín _________, o které jsem </w:t>
      </w:r>
      <w:proofErr w:type="gramStart"/>
      <w:r w:rsidRPr="00F55813">
        <w:rPr>
          <w:szCs w:val="24"/>
        </w:rPr>
        <w:t>byl(a)</w:t>
      </w:r>
      <w:r w:rsidR="00F55813" w:rsidRPr="00F55813">
        <w:rPr>
          <w:szCs w:val="24"/>
        </w:rPr>
        <w:t xml:space="preserve"> </w:t>
      </w:r>
      <w:r w:rsidRPr="00F55813">
        <w:rPr>
          <w:szCs w:val="24"/>
        </w:rPr>
        <w:t>školou</w:t>
      </w:r>
      <w:proofErr w:type="gramEnd"/>
      <w:r w:rsidRPr="00F55813">
        <w:rPr>
          <w:szCs w:val="24"/>
        </w:rPr>
        <w:t xml:space="preserve"> podrobně informován(a).</w:t>
      </w:r>
    </w:p>
    <w:p w:rsidR="00F23BA6" w:rsidRPr="00F55813" w:rsidRDefault="00F23BA6" w:rsidP="00F55813">
      <w:pPr>
        <w:rPr>
          <w:szCs w:val="24"/>
        </w:rPr>
      </w:pPr>
      <w:r w:rsidRPr="00F55813">
        <w:rPr>
          <w:szCs w:val="24"/>
        </w:rPr>
        <w:t xml:space="preserve">Jsem si </w:t>
      </w:r>
      <w:proofErr w:type="gramStart"/>
      <w:r w:rsidRPr="00F55813">
        <w:rPr>
          <w:szCs w:val="24"/>
        </w:rPr>
        <w:t>vědom(a) toho</w:t>
      </w:r>
      <w:proofErr w:type="gramEnd"/>
      <w:r w:rsidRPr="00F55813">
        <w:rPr>
          <w:szCs w:val="24"/>
        </w:rPr>
        <w:t>, že akce se může zúčastnit pouze účastník, jehož zdravotní stav není touto akcí a její</w:t>
      </w:r>
      <w:r w:rsidR="00F55813">
        <w:rPr>
          <w:szCs w:val="24"/>
        </w:rPr>
        <w:t xml:space="preserve"> </w:t>
      </w:r>
      <w:r w:rsidRPr="00F55813">
        <w:rPr>
          <w:szCs w:val="24"/>
        </w:rPr>
        <w:t>náročností ohrožen a který nemůže zdravotně ohrozit ostatní účastníky.</w:t>
      </w:r>
    </w:p>
    <w:p w:rsidR="00F55813" w:rsidRDefault="00F23BA6" w:rsidP="00F55813">
      <w:pPr>
        <w:rPr>
          <w:szCs w:val="24"/>
        </w:rPr>
      </w:pPr>
      <w:r w:rsidRPr="00F55813">
        <w:rPr>
          <w:szCs w:val="24"/>
        </w:rPr>
        <w:t>Upozorňuji na tyto zdravotní problémy mého dítěte, na které je třeba brát zvláštní zřetel: (astma, alergie, omezení</w:t>
      </w:r>
      <w:r w:rsidR="00F55813" w:rsidRPr="00F55813">
        <w:rPr>
          <w:szCs w:val="24"/>
        </w:rPr>
        <w:t xml:space="preserve"> </w:t>
      </w:r>
      <w:r w:rsidRPr="00F55813">
        <w:rPr>
          <w:szCs w:val="24"/>
        </w:rPr>
        <w:t>při tělesných cvičeních,</w:t>
      </w:r>
      <w:r w:rsidR="00F55813">
        <w:rPr>
          <w:szCs w:val="24"/>
        </w:rPr>
        <w:t xml:space="preserve"> </w:t>
      </w:r>
      <w:proofErr w:type="gramStart"/>
      <w:r w:rsidR="00F55813">
        <w:rPr>
          <w:szCs w:val="24"/>
        </w:rPr>
        <w:t>d</w:t>
      </w:r>
      <w:r w:rsidRPr="00F55813">
        <w:rPr>
          <w:szCs w:val="24"/>
        </w:rPr>
        <w:t>iabetes,...).</w:t>
      </w:r>
      <w:proofErr w:type="gramEnd"/>
    </w:p>
    <w:p w:rsidR="00F23BA6" w:rsidRPr="00F55813" w:rsidRDefault="00F55813" w:rsidP="00F55813">
      <w:pPr>
        <w:rPr>
          <w:szCs w:val="24"/>
        </w:rPr>
      </w:pPr>
      <w:r w:rsidRPr="00F55813">
        <w:rPr>
          <w:szCs w:val="24"/>
        </w:rPr>
        <w:t>__________________</w:t>
      </w:r>
      <w:r>
        <w:rPr>
          <w:szCs w:val="24"/>
        </w:rPr>
        <w:t>____________________________________________________</w:t>
      </w:r>
    </w:p>
    <w:p w:rsidR="00F23BA6" w:rsidRPr="00F55813" w:rsidRDefault="00F23BA6" w:rsidP="00F55813">
      <w:pPr>
        <w:rPr>
          <w:szCs w:val="24"/>
        </w:rPr>
      </w:pPr>
      <w:r w:rsidRPr="00F55813">
        <w:rPr>
          <w:szCs w:val="24"/>
        </w:rPr>
        <w:t>Prohlašuji, že lékař nenařídil jmenovanému dítěti změnu režimu, karanténu, dítě nejeví známky onemocnění.</w:t>
      </w:r>
    </w:p>
    <w:p w:rsidR="00F23BA6" w:rsidRPr="00F55813" w:rsidRDefault="00F23BA6" w:rsidP="00F55813">
      <w:pPr>
        <w:rPr>
          <w:szCs w:val="24"/>
        </w:rPr>
      </w:pPr>
      <w:r w:rsidRPr="00F55813">
        <w:rPr>
          <w:szCs w:val="24"/>
        </w:rPr>
        <w:t xml:space="preserve">Současně beru na vědomí, že akce je součástí výuky a vztahují se na ni všechna pravidla a ustanovení </w:t>
      </w:r>
      <w:r w:rsidR="00F55813" w:rsidRPr="00F55813">
        <w:rPr>
          <w:szCs w:val="24"/>
        </w:rPr>
        <w:t>o</w:t>
      </w:r>
      <w:r w:rsidRPr="00F55813">
        <w:rPr>
          <w:szCs w:val="24"/>
        </w:rPr>
        <w:t>rganizačního</w:t>
      </w:r>
      <w:r w:rsidR="00F55813" w:rsidRPr="00F55813">
        <w:rPr>
          <w:szCs w:val="24"/>
        </w:rPr>
        <w:t xml:space="preserve"> </w:t>
      </w:r>
      <w:r w:rsidRPr="00F55813">
        <w:rPr>
          <w:szCs w:val="24"/>
        </w:rPr>
        <w:t xml:space="preserve">řádu </w:t>
      </w:r>
      <w:r w:rsidR="00F55813" w:rsidRPr="00F55813">
        <w:rPr>
          <w:szCs w:val="24"/>
        </w:rPr>
        <w:t>ZŠ V. Junka Dolní Čermná.</w:t>
      </w:r>
    </w:p>
    <w:p w:rsidR="00F55813" w:rsidRDefault="00F55813" w:rsidP="00F55813">
      <w:pPr>
        <w:rPr>
          <w:szCs w:val="24"/>
        </w:rPr>
      </w:pPr>
    </w:p>
    <w:p w:rsidR="00F23BA6" w:rsidRPr="00F55813" w:rsidRDefault="00F23BA6" w:rsidP="00F55813">
      <w:pPr>
        <w:rPr>
          <w:szCs w:val="24"/>
        </w:rPr>
      </w:pPr>
      <w:r w:rsidRPr="00F55813">
        <w:rPr>
          <w:szCs w:val="24"/>
        </w:rPr>
        <w:t>V</w:t>
      </w:r>
      <w:r w:rsidR="00F55813" w:rsidRPr="00F55813">
        <w:rPr>
          <w:szCs w:val="24"/>
        </w:rPr>
        <w:t xml:space="preserve"> Dolní </w:t>
      </w:r>
      <w:r w:rsidR="00F55813">
        <w:rPr>
          <w:szCs w:val="24"/>
        </w:rPr>
        <w:t xml:space="preserve">Čermné </w:t>
      </w:r>
      <w:r w:rsidRPr="00F55813">
        <w:rPr>
          <w:szCs w:val="24"/>
        </w:rPr>
        <w:t xml:space="preserve">dne …………. </w:t>
      </w:r>
    </w:p>
    <w:p w:rsidR="00F55813" w:rsidRDefault="00F55813" w:rsidP="00F5581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………………………………………..</w:t>
      </w:r>
    </w:p>
    <w:p w:rsidR="00F23BA6" w:rsidRPr="00F55813" w:rsidRDefault="00F55813" w:rsidP="00F55813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</w:t>
      </w:r>
      <w:r w:rsidR="00F23BA6" w:rsidRPr="00F55813">
        <w:rPr>
          <w:szCs w:val="24"/>
        </w:rPr>
        <w:t>podpis zákonného zástupce žáka</w:t>
      </w:r>
    </w:p>
    <w:p w:rsidR="00F23BA6" w:rsidRDefault="00F23BA6" w:rsidP="00F23BA6">
      <w:pPr>
        <w:rPr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F55813" w:rsidRDefault="00F55813" w:rsidP="00F23BA6">
      <w:pPr>
        <w:rPr>
          <w:b/>
          <w:bCs/>
          <w:sz w:val="20"/>
        </w:rPr>
      </w:pPr>
    </w:p>
    <w:p w:rsidR="006B7C00" w:rsidRDefault="00F55813" w:rsidP="00F23BA6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</w:t>
      </w:r>
    </w:p>
    <w:p w:rsidR="00F23BA6" w:rsidRPr="00416770" w:rsidRDefault="00F23BA6" w:rsidP="006B7C00">
      <w:pPr>
        <w:jc w:val="right"/>
        <w:rPr>
          <w:b/>
          <w:bCs/>
          <w:sz w:val="20"/>
        </w:rPr>
      </w:pPr>
      <w:r w:rsidRPr="00416770">
        <w:rPr>
          <w:b/>
          <w:sz w:val="20"/>
        </w:rPr>
        <w:lastRenderedPageBreak/>
        <w:t>Příloha</w:t>
      </w:r>
      <w:r w:rsidRPr="00416770">
        <w:rPr>
          <w:b/>
          <w:bCs/>
          <w:sz w:val="20"/>
        </w:rPr>
        <w:t xml:space="preserve"> č. 2</w:t>
      </w:r>
    </w:p>
    <w:p w:rsidR="00F23BA6" w:rsidRPr="00F55813" w:rsidRDefault="00F23BA6" w:rsidP="00F23BA6">
      <w:pPr>
        <w:rPr>
          <w:b/>
          <w:bCs/>
          <w:sz w:val="28"/>
          <w:szCs w:val="28"/>
        </w:rPr>
      </w:pPr>
      <w:r w:rsidRPr="00F55813">
        <w:rPr>
          <w:b/>
          <w:bCs/>
          <w:sz w:val="28"/>
          <w:szCs w:val="28"/>
        </w:rPr>
        <w:t>Prohlášení o bezinfekčnosti</w:t>
      </w:r>
    </w:p>
    <w:p w:rsidR="00F55813" w:rsidRDefault="00F55813" w:rsidP="00F23BA6">
      <w:pPr>
        <w:rPr>
          <w:szCs w:val="24"/>
        </w:rPr>
      </w:pPr>
    </w:p>
    <w:p w:rsidR="00F23BA6" w:rsidRPr="00F55813" w:rsidRDefault="00416770" w:rsidP="00F23BA6">
      <w:pPr>
        <w:rPr>
          <w:szCs w:val="24"/>
        </w:rPr>
      </w:pPr>
      <w:r>
        <w:rPr>
          <w:szCs w:val="24"/>
        </w:rPr>
        <w:t>O</w:t>
      </w:r>
      <w:r w:rsidR="00F23BA6" w:rsidRPr="00F55813">
        <w:rPr>
          <w:szCs w:val="24"/>
        </w:rPr>
        <w:t>devzdat př</w:t>
      </w:r>
      <w:r>
        <w:rPr>
          <w:szCs w:val="24"/>
        </w:rPr>
        <w:t>i nástupu na zájezd.</w:t>
      </w:r>
      <w:r w:rsidR="00F23BA6" w:rsidRPr="00F55813">
        <w:rPr>
          <w:szCs w:val="24"/>
        </w:rPr>
        <w:t xml:space="preserve"> Prohlášení nesmí být starší než jeden den.</w:t>
      </w:r>
    </w:p>
    <w:p w:rsidR="00416770" w:rsidRDefault="00416770" w:rsidP="00F23BA6">
      <w:pPr>
        <w:rPr>
          <w:szCs w:val="24"/>
        </w:rPr>
      </w:pPr>
    </w:p>
    <w:p w:rsidR="00F23BA6" w:rsidRPr="00F55813" w:rsidRDefault="00F23BA6" w:rsidP="00F23BA6">
      <w:pPr>
        <w:rPr>
          <w:szCs w:val="24"/>
        </w:rPr>
      </w:pPr>
      <w:r w:rsidRPr="00F55813">
        <w:rPr>
          <w:szCs w:val="24"/>
        </w:rPr>
        <w:t xml:space="preserve">Prohlašuji, že okresní hygienik ani ošetřující lékař nenařídil mému dítěti (jméno, datum </w:t>
      </w:r>
      <w:proofErr w:type="spellStart"/>
      <w:r w:rsidRPr="00F55813">
        <w:rPr>
          <w:szCs w:val="24"/>
        </w:rPr>
        <w:t>naroz</w:t>
      </w:r>
      <w:proofErr w:type="spellEnd"/>
      <w:r w:rsidRPr="00F55813">
        <w:rPr>
          <w:szCs w:val="24"/>
        </w:rPr>
        <w:t>., bydliště)</w:t>
      </w:r>
      <w:r w:rsidR="00416770">
        <w:rPr>
          <w:szCs w:val="24"/>
        </w:rPr>
        <w:t>:</w:t>
      </w:r>
    </w:p>
    <w:p w:rsidR="00416770" w:rsidRDefault="00416770" w:rsidP="00F23BA6">
      <w:pPr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</w:t>
      </w:r>
    </w:p>
    <w:p w:rsidR="00F23BA6" w:rsidRPr="00F55813" w:rsidRDefault="00416770" w:rsidP="00F23BA6">
      <w:pPr>
        <w:rPr>
          <w:szCs w:val="24"/>
        </w:rPr>
      </w:pPr>
      <w:r>
        <w:rPr>
          <w:szCs w:val="24"/>
        </w:rPr>
        <w:t>k</w:t>
      </w:r>
      <w:r w:rsidR="00F23BA6" w:rsidRPr="00F55813">
        <w:rPr>
          <w:szCs w:val="24"/>
        </w:rPr>
        <w:t>aranténní</w:t>
      </w:r>
      <w:r>
        <w:rPr>
          <w:szCs w:val="24"/>
        </w:rPr>
        <w:t xml:space="preserve"> </w:t>
      </w:r>
      <w:r w:rsidR="00F23BA6" w:rsidRPr="00F55813">
        <w:rPr>
          <w:szCs w:val="24"/>
        </w:rPr>
        <w:t>opatření či zvýšený zdravotní dohled</w:t>
      </w:r>
      <w:r>
        <w:rPr>
          <w:szCs w:val="24"/>
        </w:rPr>
        <w:t>,</w:t>
      </w:r>
      <w:r w:rsidR="00F23BA6" w:rsidRPr="00F55813">
        <w:rPr>
          <w:szCs w:val="24"/>
        </w:rPr>
        <w:t xml:space="preserve"> a že mi též není známo, že dítě v posledním týdnu přišlo do styku s osobami,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které onemocněly infekční chorobou. Jsem si </w:t>
      </w:r>
      <w:proofErr w:type="gramStart"/>
      <w:r w:rsidR="00F23BA6" w:rsidRPr="00F55813">
        <w:rPr>
          <w:szCs w:val="24"/>
        </w:rPr>
        <w:t>vědom(a) veškerých</w:t>
      </w:r>
      <w:proofErr w:type="gramEnd"/>
      <w:r w:rsidR="00F23BA6" w:rsidRPr="00F55813">
        <w:rPr>
          <w:szCs w:val="24"/>
        </w:rPr>
        <w:t xml:space="preserve"> následků, které by mě postihly, kdyby toto mé</w:t>
      </w:r>
      <w:r>
        <w:rPr>
          <w:szCs w:val="24"/>
        </w:rPr>
        <w:t xml:space="preserve"> </w:t>
      </w:r>
      <w:r w:rsidR="00F23BA6" w:rsidRPr="00F55813">
        <w:rPr>
          <w:szCs w:val="24"/>
        </w:rPr>
        <w:t>prohlášení bylo nepravdivé;</w:t>
      </w: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  <w:r>
        <w:rPr>
          <w:szCs w:val="24"/>
        </w:rPr>
        <w:t xml:space="preserve">Prohlašuji, </w:t>
      </w:r>
      <w:r w:rsidR="00F23BA6" w:rsidRPr="00F55813">
        <w:rPr>
          <w:szCs w:val="24"/>
        </w:rPr>
        <w:t>ž</w:t>
      </w:r>
      <w:r>
        <w:rPr>
          <w:szCs w:val="24"/>
        </w:rPr>
        <w:t xml:space="preserve">e jsem </w:t>
      </w:r>
      <w:proofErr w:type="gramStart"/>
      <w:r>
        <w:rPr>
          <w:szCs w:val="24"/>
        </w:rPr>
        <w:t xml:space="preserve">nezatajil(a) </w:t>
      </w:r>
      <w:r w:rsidR="00F23BA6" w:rsidRPr="00F55813">
        <w:rPr>
          <w:szCs w:val="24"/>
        </w:rPr>
        <w:t>žádné</w:t>
      </w:r>
      <w:proofErr w:type="gramEnd"/>
      <w:r w:rsidR="00F23BA6" w:rsidRPr="00F55813">
        <w:rPr>
          <w:szCs w:val="24"/>
        </w:rPr>
        <w:t xml:space="preserve"> údaje, jež by mohly ohrozit účast dítěte či ostatních na zájezdu (alergie, epilepsie,</w:t>
      </w:r>
      <w:r>
        <w:rPr>
          <w:szCs w:val="24"/>
        </w:rPr>
        <w:t xml:space="preserve"> </w:t>
      </w:r>
      <w:r w:rsidR="00F23BA6" w:rsidRPr="00F55813">
        <w:rPr>
          <w:szCs w:val="24"/>
        </w:rPr>
        <w:t>diabetes a</w:t>
      </w:r>
      <w:r>
        <w:rPr>
          <w:szCs w:val="24"/>
        </w:rPr>
        <w:t xml:space="preserve">pod.). </w:t>
      </w:r>
    </w:p>
    <w:p w:rsidR="00F23BA6" w:rsidRPr="00F55813" w:rsidRDefault="00416770" w:rsidP="00F23BA6">
      <w:pPr>
        <w:rPr>
          <w:szCs w:val="24"/>
        </w:rPr>
      </w:pPr>
      <w:r>
        <w:rPr>
          <w:szCs w:val="24"/>
        </w:rPr>
        <w:t>Uvádím</w:t>
      </w:r>
      <w:r w:rsidR="00F23BA6" w:rsidRPr="00F55813">
        <w:rPr>
          <w:szCs w:val="24"/>
        </w:rPr>
        <w:t xml:space="preserve"> seznam léků, které dítě pravidelně užívá, včetně způsobu podávání. Dítě je vybaveno dostatečnou zásobou léků</w:t>
      </w:r>
      <w:r>
        <w:rPr>
          <w:szCs w:val="24"/>
        </w:rPr>
        <w:t>.</w:t>
      </w:r>
    </w:p>
    <w:p w:rsidR="00F23BA6" w:rsidRPr="00F55813" w:rsidRDefault="00F23BA6" w:rsidP="00416770">
      <w:pPr>
        <w:rPr>
          <w:szCs w:val="24"/>
        </w:rPr>
      </w:pPr>
      <w:r w:rsidRPr="00F55813">
        <w:rPr>
          <w:szCs w:val="24"/>
        </w:rPr>
        <w:t xml:space="preserve">- dítě pravidelně užívá léky: ANO/NE, pokud ano, jaké: </w:t>
      </w:r>
      <w:r w:rsidR="00416770">
        <w:rPr>
          <w:szCs w:val="24"/>
        </w:rPr>
        <w:t>______________________________________________________________________________________________________________________________________________________</w:t>
      </w:r>
    </w:p>
    <w:p w:rsidR="00416770" w:rsidRDefault="00416770" w:rsidP="00F23BA6">
      <w:pPr>
        <w:rPr>
          <w:szCs w:val="24"/>
        </w:rPr>
      </w:pPr>
    </w:p>
    <w:p w:rsidR="00F23BA6" w:rsidRPr="00F55813" w:rsidRDefault="00416770" w:rsidP="00F23BA6">
      <w:pPr>
        <w:rPr>
          <w:szCs w:val="24"/>
        </w:rPr>
      </w:pPr>
      <w:r>
        <w:rPr>
          <w:szCs w:val="24"/>
        </w:rPr>
        <w:t>Pro</w:t>
      </w:r>
      <w:r w:rsidR="00F23BA6" w:rsidRPr="00F55813">
        <w:rPr>
          <w:szCs w:val="24"/>
        </w:rPr>
        <w:t xml:space="preserve"> případný kontakt uvádíme údaje platné po dobu zájezdu:</w:t>
      </w:r>
    </w:p>
    <w:p w:rsidR="00F23BA6" w:rsidRPr="00F55813" w:rsidRDefault="00416770" w:rsidP="00F23BA6">
      <w:pPr>
        <w:rPr>
          <w:szCs w:val="24"/>
        </w:rPr>
      </w:pPr>
      <w:r>
        <w:rPr>
          <w:szCs w:val="24"/>
        </w:rPr>
        <w:t>zákonný zástupce</w:t>
      </w:r>
      <w:r w:rsidR="00F23BA6" w:rsidRPr="00F55813">
        <w:rPr>
          <w:szCs w:val="24"/>
        </w:rPr>
        <w:t xml:space="preserve">: </w:t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  <w:t>______________________________________________________</w:t>
      </w:r>
    </w:p>
    <w:p w:rsidR="00F23BA6" w:rsidRPr="00F55813" w:rsidRDefault="00416770" w:rsidP="00F23BA6">
      <w:pPr>
        <w:rPr>
          <w:szCs w:val="24"/>
        </w:rPr>
      </w:pPr>
      <w:r w:rsidRPr="00F55813">
        <w:rPr>
          <w:szCs w:val="24"/>
        </w:rPr>
        <w:t>telefon do zaměstnání domů/mobil</w:t>
      </w:r>
      <w:r>
        <w:rPr>
          <w:szCs w:val="24"/>
        </w:rPr>
        <w:t>: ________________________________________</w:t>
      </w:r>
    </w:p>
    <w:p w:rsidR="00416770" w:rsidRDefault="00416770" w:rsidP="00F23BA6">
      <w:pPr>
        <w:rPr>
          <w:szCs w:val="24"/>
        </w:rPr>
      </w:pPr>
    </w:p>
    <w:p w:rsidR="00416770" w:rsidRDefault="006B7C00" w:rsidP="00F23BA6">
      <w:pPr>
        <w:rPr>
          <w:szCs w:val="24"/>
        </w:rPr>
      </w:pPr>
      <w:r>
        <w:rPr>
          <w:szCs w:val="24"/>
        </w:rPr>
        <w:t>Prohlašuji, že jsem se seznámil s poučením o bezpečnosti.</w:t>
      </w:r>
    </w:p>
    <w:p w:rsidR="006B7C00" w:rsidRDefault="006B7C00" w:rsidP="00F23BA6">
      <w:pPr>
        <w:rPr>
          <w:szCs w:val="24"/>
        </w:rPr>
      </w:pPr>
    </w:p>
    <w:p w:rsidR="00416770" w:rsidRDefault="00F23BA6" w:rsidP="00F23BA6">
      <w:pPr>
        <w:rPr>
          <w:szCs w:val="24"/>
        </w:rPr>
      </w:pPr>
      <w:r w:rsidRPr="00F55813">
        <w:rPr>
          <w:szCs w:val="24"/>
        </w:rPr>
        <w:t xml:space="preserve">V…………………. </w:t>
      </w:r>
      <w:proofErr w:type="gramStart"/>
      <w:r w:rsidRPr="00F55813">
        <w:rPr>
          <w:szCs w:val="24"/>
        </w:rPr>
        <w:t>dne</w:t>
      </w:r>
      <w:proofErr w:type="gramEnd"/>
      <w:r w:rsidRPr="00F55813">
        <w:rPr>
          <w:szCs w:val="24"/>
        </w:rPr>
        <w:t xml:space="preserve"> ………… </w:t>
      </w: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416770">
      <w:pPr>
        <w:jc w:val="right"/>
        <w:rPr>
          <w:szCs w:val="24"/>
        </w:rPr>
      </w:pPr>
      <w:r w:rsidRPr="00F55813">
        <w:rPr>
          <w:szCs w:val="24"/>
        </w:rPr>
        <w:t>……………………………………</w:t>
      </w:r>
    </w:p>
    <w:p w:rsidR="00F23BA6" w:rsidRPr="00F55813" w:rsidRDefault="00F23BA6" w:rsidP="00416770">
      <w:pPr>
        <w:jc w:val="right"/>
        <w:rPr>
          <w:szCs w:val="24"/>
        </w:rPr>
      </w:pPr>
      <w:r w:rsidRPr="00F55813">
        <w:rPr>
          <w:szCs w:val="24"/>
        </w:rPr>
        <w:t xml:space="preserve">podpis zákonného zástupce </w:t>
      </w:r>
    </w:p>
    <w:p w:rsidR="00F23BA6" w:rsidRPr="00F55813" w:rsidRDefault="00F23BA6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416770" w:rsidRDefault="00416770" w:rsidP="00F23BA6">
      <w:pPr>
        <w:rPr>
          <w:szCs w:val="24"/>
        </w:rPr>
      </w:pPr>
    </w:p>
    <w:p w:rsidR="006B7C00" w:rsidRDefault="00416770" w:rsidP="00416770">
      <w:pPr>
        <w:jc w:val="right"/>
        <w:rPr>
          <w:b/>
          <w:sz w:val="20"/>
        </w:rPr>
      </w:pPr>
      <w:r w:rsidRPr="00416770">
        <w:rPr>
          <w:b/>
          <w:sz w:val="20"/>
        </w:rPr>
        <w:t xml:space="preserve">                      </w:t>
      </w:r>
    </w:p>
    <w:p w:rsidR="006B7C00" w:rsidRDefault="006B7C00" w:rsidP="00416770">
      <w:pPr>
        <w:jc w:val="right"/>
        <w:rPr>
          <w:b/>
          <w:sz w:val="20"/>
        </w:rPr>
      </w:pPr>
    </w:p>
    <w:p w:rsidR="00F23BA6" w:rsidRPr="00416770" w:rsidRDefault="00F23BA6" w:rsidP="00416770">
      <w:pPr>
        <w:jc w:val="right"/>
        <w:rPr>
          <w:b/>
          <w:sz w:val="20"/>
        </w:rPr>
      </w:pPr>
      <w:r w:rsidRPr="00416770">
        <w:rPr>
          <w:b/>
          <w:sz w:val="20"/>
        </w:rPr>
        <w:t>Příloha č. 3</w:t>
      </w:r>
    </w:p>
    <w:p w:rsidR="006B7C00" w:rsidRDefault="006B7C00" w:rsidP="00F23BA6">
      <w:pPr>
        <w:rPr>
          <w:b/>
          <w:szCs w:val="24"/>
        </w:rPr>
      </w:pPr>
    </w:p>
    <w:p w:rsidR="00F23BA6" w:rsidRPr="00416770" w:rsidRDefault="00F23BA6" w:rsidP="00F23BA6">
      <w:pPr>
        <w:rPr>
          <w:b/>
          <w:szCs w:val="24"/>
        </w:rPr>
      </w:pPr>
      <w:r w:rsidRPr="00416770">
        <w:rPr>
          <w:b/>
          <w:szCs w:val="24"/>
        </w:rPr>
        <w:t>Poučení o bezpečnosti</w:t>
      </w:r>
    </w:p>
    <w:p w:rsidR="00F23BA6" w:rsidRDefault="00F23BA6" w:rsidP="00F23BA6">
      <w:pPr>
        <w:rPr>
          <w:szCs w:val="24"/>
        </w:rPr>
      </w:pPr>
      <w:r w:rsidRPr="00F55813">
        <w:rPr>
          <w:szCs w:val="24"/>
        </w:rPr>
        <w:t>Pokyny pro účastníky studijně poznávacího zájezdu do zahraničí</w:t>
      </w:r>
    </w:p>
    <w:p w:rsidR="00AF35B1" w:rsidRPr="00F55813" w:rsidRDefault="00AF35B1" w:rsidP="00F23BA6">
      <w:pPr>
        <w:rPr>
          <w:szCs w:val="24"/>
        </w:rPr>
      </w:pPr>
    </w:p>
    <w:p w:rsidR="00AF35B1" w:rsidRDefault="00F23BA6" w:rsidP="00F23BA6">
      <w:pPr>
        <w:rPr>
          <w:szCs w:val="24"/>
        </w:rPr>
      </w:pPr>
      <w:r w:rsidRPr="00F55813">
        <w:rPr>
          <w:szCs w:val="24"/>
        </w:rPr>
        <w:t xml:space="preserve">1. Žák pečuje o své zdraví, v průběhu zájezdu se chová vždy tak, aby neohrozil zdraví své </w:t>
      </w:r>
    </w:p>
    <w:p w:rsidR="00F23BA6" w:rsidRPr="00F55813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ani zdraví</w:t>
      </w:r>
      <w:r>
        <w:rPr>
          <w:szCs w:val="24"/>
        </w:rPr>
        <w:t xml:space="preserve"> </w:t>
      </w:r>
      <w:r w:rsidR="00F23BA6" w:rsidRPr="00F55813">
        <w:rPr>
          <w:szCs w:val="24"/>
        </w:rPr>
        <w:t>dalších osob účastnících se zájezdu.</w:t>
      </w:r>
    </w:p>
    <w:p w:rsidR="00F23BA6" w:rsidRPr="00F55813" w:rsidRDefault="00F23BA6" w:rsidP="00F23BA6">
      <w:pPr>
        <w:rPr>
          <w:szCs w:val="24"/>
        </w:rPr>
      </w:pPr>
      <w:r w:rsidRPr="00F55813">
        <w:rPr>
          <w:szCs w:val="24"/>
        </w:rPr>
        <w:t>2. Má spolehlivě uloženy důležité dokumenty a peníze.</w:t>
      </w:r>
    </w:p>
    <w:p w:rsidR="00F23BA6" w:rsidRPr="00F55813" w:rsidRDefault="00F23BA6" w:rsidP="00F23BA6">
      <w:pPr>
        <w:rPr>
          <w:szCs w:val="24"/>
        </w:rPr>
      </w:pPr>
      <w:r w:rsidRPr="00F55813">
        <w:rPr>
          <w:szCs w:val="24"/>
        </w:rPr>
        <w:t>3. Žák si za drahé věci či mobilní telefon zodpovídá sám.</w:t>
      </w:r>
    </w:p>
    <w:p w:rsidR="00F23BA6" w:rsidRPr="00F55813" w:rsidRDefault="00F23BA6" w:rsidP="00F23BA6">
      <w:pPr>
        <w:rPr>
          <w:szCs w:val="24"/>
        </w:rPr>
      </w:pPr>
      <w:r w:rsidRPr="00F55813">
        <w:rPr>
          <w:szCs w:val="24"/>
        </w:rPr>
        <w:t>4. Žák nekouří, nepožívá žádné alkoholické nápoje či jiné podpůrné látky.</w:t>
      </w:r>
    </w:p>
    <w:p w:rsidR="00AF35B1" w:rsidRDefault="00F23BA6" w:rsidP="00F23BA6">
      <w:pPr>
        <w:rPr>
          <w:szCs w:val="24"/>
        </w:rPr>
      </w:pPr>
      <w:r w:rsidRPr="00F55813">
        <w:rPr>
          <w:szCs w:val="24"/>
        </w:rPr>
        <w:t>5. Při jakémkoli svévolném poničení majetku (v ubytovacím zařízení, na navštívených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</w:t>
      </w:r>
      <w:r w:rsidR="00F23BA6" w:rsidRPr="00F55813">
        <w:rPr>
          <w:szCs w:val="24"/>
        </w:rPr>
        <w:t xml:space="preserve"> </w:t>
      </w:r>
      <w:proofErr w:type="gramStart"/>
      <w:r w:rsidR="00F23BA6" w:rsidRPr="00F55813">
        <w:rPr>
          <w:szCs w:val="24"/>
        </w:rPr>
        <w:t>místech</w:t>
      </w:r>
      <w:proofErr w:type="gramEnd"/>
      <w:r w:rsidR="00F23BA6" w:rsidRPr="00F55813">
        <w:rPr>
          <w:szCs w:val="24"/>
        </w:rPr>
        <w:t>,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v autobusu či v jiných dopravních prostředcích) – způsobenou škodu uhradí </w:t>
      </w:r>
    </w:p>
    <w:p w:rsidR="00F23BA6" w:rsidRPr="00F55813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zákonný zástupce žáka.</w:t>
      </w:r>
    </w:p>
    <w:p w:rsidR="00AF35B1" w:rsidRDefault="00F23BA6" w:rsidP="00F23BA6">
      <w:pPr>
        <w:rPr>
          <w:szCs w:val="24"/>
        </w:rPr>
      </w:pPr>
      <w:r w:rsidRPr="00F55813">
        <w:rPr>
          <w:szCs w:val="24"/>
        </w:rPr>
        <w:t xml:space="preserve">6. Při cestě autobusem – žák se chová klidně, tiše, sedí na svém místě.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Na sedadle neklečí ani nesedí</w:t>
      </w:r>
      <w:r>
        <w:rPr>
          <w:szCs w:val="24"/>
        </w:rPr>
        <w:t xml:space="preserve"> </w:t>
      </w:r>
      <w:r w:rsidR="00F23BA6" w:rsidRPr="00F55813">
        <w:rPr>
          <w:szCs w:val="24"/>
        </w:rPr>
        <w:t>zády ke směru jízdy. Odpadky si po sobě uklízí výhradně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 xml:space="preserve"> na stanovená místa. Před každým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opuštěním autobusu si žák zkontroluje, zda zanechá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 </w:t>
      </w:r>
      <w:r w:rsidR="00F23BA6" w:rsidRPr="00F55813">
        <w:rPr>
          <w:szCs w:val="24"/>
        </w:rPr>
        <w:t>místo po sobě čisté. Pokud je autobus vybaven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bezpečnostními pásy, je žák povinen </w:t>
      </w:r>
      <w:proofErr w:type="gramStart"/>
      <w:r w:rsidR="00F23BA6" w:rsidRPr="00F55813">
        <w:rPr>
          <w:szCs w:val="24"/>
        </w:rPr>
        <w:t>se</w:t>
      </w:r>
      <w:proofErr w:type="gramEnd"/>
      <w:r w:rsidR="00F23BA6" w:rsidRPr="00F55813">
        <w:rPr>
          <w:szCs w:val="24"/>
        </w:rPr>
        <w:t xml:space="preserve">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jimi připoutat.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Autobus opouští dle pokynů dozoru, zvláště dbá pokynů při výstupu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z autobusu na frekventovaných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místech. Každý účastník si (před vystoupením z autobusu) </w:t>
      </w:r>
    </w:p>
    <w:p w:rsidR="00F23BA6" w:rsidRPr="00F55813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zapíše SPZ autobusu.</w:t>
      </w:r>
    </w:p>
    <w:p w:rsidR="00AF35B1" w:rsidRDefault="00F23BA6" w:rsidP="00F23BA6">
      <w:pPr>
        <w:rPr>
          <w:szCs w:val="24"/>
        </w:rPr>
      </w:pPr>
      <w:r w:rsidRPr="00F55813">
        <w:rPr>
          <w:szCs w:val="24"/>
        </w:rPr>
        <w:t xml:space="preserve">7. Během pobytu na navštívených místech a na komunikacích – žáci se pohybují v útvarech,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které jim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určí pedagogický dozor. Žáci jsou rozděleni do menších skupinek, pro zajištění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větší bezpečnosti při</w:t>
      </w:r>
      <w:r>
        <w:rPr>
          <w:szCs w:val="24"/>
        </w:rPr>
        <w:t xml:space="preserve"> </w:t>
      </w:r>
      <w:r w:rsidR="00F23BA6" w:rsidRPr="00F55813">
        <w:rPr>
          <w:szCs w:val="24"/>
        </w:rPr>
        <w:t>přecházení ulice apod. Každý si hlídá svého souseda či skupinku a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 xml:space="preserve"> v případě, že zjistí, že se někde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opozdil, postupuje dle instrukcí popsaných na lístku </w:t>
      </w:r>
    </w:p>
    <w:p w:rsidR="00F23BA6" w:rsidRPr="00F55813" w:rsidRDefault="00AF35B1" w:rsidP="00F23BA6">
      <w:pPr>
        <w:rPr>
          <w:szCs w:val="24"/>
        </w:rPr>
      </w:pPr>
      <w:r>
        <w:rPr>
          <w:szCs w:val="24"/>
        </w:rPr>
        <w:t xml:space="preserve">     </w:t>
      </w:r>
      <w:r w:rsidR="00F23BA6" w:rsidRPr="00F55813">
        <w:rPr>
          <w:szCs w:val="24"/>
        </w:rPr>
        <w:t>s kontaktními čísly.</w:t>
      </w:r>
    </w:p>
    <w:p w:rsidR="00F23BA6" w:rsidRPr="00F55813" w:rsidRDefault="00F23BA6" w:rsidP="00F23BA6">
      <w:pPr>
        <w:rPr>
          <w:szCs w:val="24"/>
        </w:rPr>
      </w:pPr>
      <w:r w:rsidRPr="00F55813">
        <w:rPr>
          <w:szCs w:val="24"/>
        </w:rPr>
        <w:t>8. Žáci neopouštějí skupinu bez dovolení a nikde se sami nezdržují.</w:t>
      </w:r>
    </w:p>
    <w:p w:rsidR="00AF35B1" w:rsidRDefault="00F23BA6" w:rsidP="00F23BA6">
      <w:pPr>
        <w:rPr>
          <w:szCs w:val="24"/>
        </w:rPr>
      </w:pPr>
      <w:r w:rsidRPr="00F55813">
        <w:rPr>
          <w:szCs w:val="24"/>
        </w:rPr>
        <w:t xml:space="preserve">9. V objektech se žáci chovají slušně a ukázněně, naslouchají výkladu průvodce.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Nedotýkají se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exponátů a nevstupují na místa, na která to není dovoleno.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V případě, že si žák chce něco zakoupit,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dozor mu ukáže, kde je to možné. </w:t>
      </w:r>
    </w:p>
    <w:p w:rsidR="00F23BA6" w:rsidRPr="00F55813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Žák si slušně požádá o zboží, neodnáší si nic, za co nezaplatil.</w:t>
      </w:r>
    </w:p>
    <w:p w:rsidR="00AF35B1" w:rsidRDefault="00F23BA6" w:rsidP="00F23BA6">
      <w:pPr>
        <w:rPr>
          <w:szCs w:val="24"/>
        </w:rPr>
      </w:pPr>
      <w:r w:rsidRPr="00F55813">
        <w:rPr>
          <w:szCs w:val="24"/>
        </w:rPr>
        <w:t xml:space="preserve">10. Jakékoli zdravotní potíže žáci hlásí ihned dozoru. Pokud žák bere pravidelně léky,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 </w:t>
      </w:r>
      <w:r w:rsidR="00F23BA6" w:rsidRPr="00F55813">
        <w:rPr>
          <w:szCs w:val="24"/>
        </w:rPr>
        <w:t>činí tak sám nebo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požádá o pomoc či dohled pedagoga. Na zájezd žáci odjíždějí s </w:t>
      </w:r>
    </w:p>
    <w:p w:rsidR="00F23BA6" w:rsidRPr="00F55813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>dostatečným množstvím potřebných</w:t>
      </w:r>
      <w:r>
        <w:rPr>
          <w:szCs w:val="24"/>
        </w:rPr>
        <w:t xml:space="preserve"> </w:t>
      </w:r>
      <w:r w:rsidR="00F23BA6" w:rsidRPr="00F55813">
        <w:rPr>
          <w:szCs w:val="24"/>
        </w:rPr>
        <w:t>léků.</w:t>
      </w:r>
    </w:p>
    <w:p w:rsidR="00AF35B1" w:rsidRDefault="00F23BA6" w:rsidP="00F23BA6">
      <w:pPr>
        <w:rPr>
          <w:szCs w:val="24"/>
        </w:rPr>
      </w:pPr>
      <w:r w:rsidRPr="00F55813">
        <w:rPr>
          <w:szCs w:val="24"/>
        </w:rPr>
        <w:t>11. V ubytovacích zařízeních</w:t>
      </w:r>
      <w:r w:rsidR="00AF35B1">
        <w:rPr>
          <w:szCs w:val="24"/>
        </w:rPr>
        <w:t xml:space="preserve"> (rodinách)</w:t>
      </w:r>
      <w:r w:rsidRPr="00F55813">
        <w:rPr>
          <w:szCs w:val="24"/>
        </w:rPr>
        <w:t xml:space="preserve"> se žák chová ukázněně, nepobíhá ani nekřičí,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 </w:t>
      </w:r>
      <w:r w:rsidR="00F23BA6" w:rsidRPr="00F55813">
        <w:rPr>
          <w:szCs w:val="24"/>
        </w:rPr>
        <w:t>svým chováním neobtěžuje</w:t>
      </w:r>
      <w:r>
        <w:rPr>
          <w:szCs w:val="24"/>
        </w:rPr>
        <w:t xml:space="preserve"> </w:t>
      </w:r>
      <w:r w:rsidR="00F23BA6" w:rsidRPr="00F55813">
        <w:rPr>
          <w:szCs w:val="24"/>
        </w:rPr>
        <w:t>ani neohrožuje ostatní, nemanipuluje s žádnými spotřebiči.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 xml:space="preserve"> Spotřebiče např. v kuchyňce obsluhuje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pouze pedagogický dozor či jiná dospělá osoba.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 </w:t>
      </w:r>
      <w:r w:rsidR="00F23BA6" w:rsidRPr="00F55813">
        <w:rPr>
          <w:szCs w:val="24"/>
        </w:rPr>
        <w:t>Žák nepoužívá ostré či jiné jakkoliv nebezpečné</w:t>
      </w:r>
      <w:r>
        <w:rPr>
          <w:szCs w:val="24"/>
        </w:rPr>
        <w:t xml:space="preserve"> </w:t>
      </w:r>
      <w:r w:rsidR="00F23BA6" w:rsidRPr="00F55813">
        <w:rPr>
          <w:szCs w:val="24"/>
        </w:rPr>
        <w:t>předměty.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 xml:space="preserve"> </w:t>
      </w:r>
      <w:r>
        <w:rPr>
          <w:szCs w:val="24"/>
        </w:rPr>
        <w:t>V případě ubytovacích zařízení ž</w:t>
      </w:r>
      <w:r w:rsidR="00F23BA6" w:rsidRPr="00F55813">
        <w:rPr>
          <w:szCs w:val="24"/>
        </w:rPr>
        <w:t>ák neopouští sám ubytování bez doprovodu pedagoga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 xml:space="preserve"> či jiné pověřené dospělé osoby či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bez jejího souhlasu.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 </w:t>
      </w:r>
      <w:r w:rsidR="00F23BA6" w:rsidRPr="00F55813">
        <w:rPr>
          <w:szCs w:val="24"/>
        </w:rPr>
        <w:t>Při odjezdu řádně zkontroluje, zdali na místě nic nezanechal. V případě, že na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něco </w:t>
      </w:r>
    </w:p>
    <w:p w:rsidR="00F23BA6" w:rsidRPr="00F55813" w:rsidRDefault="00AF35B1" w:rsidP="00F23BA6">
      <w:pPr>
        <w:rPr>
          <w:szCs w:val="24"/>
        </w:rPr>
      </w:pPr>
      <w:r>
        <w:rPr>
          <w:szCs w:val="24"/>
        </w:rPr>
        <w:t xml:space="preserve">     </w:t>
      </w:r>
      <w:r w:rsidR="00F23BA6" w:rsidRPr="00F55813">
        <w:rPr>
          <w:szCs w:val="24"/>
        </w:rPr>
        <w:t>zapomene, nelze zaručit, že danou věc dostane zpět.</w:t>
      </w:r>
    </w:p>
    <w:p w:rsidR="00AF35B1" w:rsidRDefault="00F23BA6" w:rsidP="00F23BA6">
      <w:pPr>
        <w:rPr>
          <w:szCs w:val="24"/>
        </w:rPr>
      </w:pPr>
      <w:r w:rsidRPr="00F55813">
        <w:rPr>
          <w:szCs w:val="24"/>
        </w:rPr>
        <w:t xml:space="preserve">12. Žáci po celou dobu zájezdu respektují veškeré pokyny pedagogického dozoru a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 </w:t>
      </w:r>
      <w:r w:rsidR="00F23BA6" w:rsidRPr="00F55813">
        <w:rPr>
          <w:szCs w:val="24"/>
        </w:rPr>
        <w:t>řidičů autobusu.</w:t>
      </w:r>
      <w:r>
        <w:rPr>
          <w:szCs w:val="24"/>
        </w:rPr>
        <w:t xml:space="preserve"> </w:t>
      </w:r>
      <w:r w:rsidR="00F23BA6" w:rsidRPr="00F55813">
        <w:rPr>
          <w:szCs w:val="24"/>
        </w:rPr>
        <w:t>Chovají se slušně a ohleduplně k ostatním účastníkům zájezdu,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 xml:space="preserve"> neohrožují zdraví ani majetek svůj či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cizí. Všichni žáci vědí, že svým chováním a </w:t>
      </w:r>
    </w:p>
    <w:p w:rsidR="00F23BA6" w:rsidRDefault="00AF35B1" w:rsidP="00F23BA6">
      <w:pPr>
        <w:rPr>
          <w:szCs w:val="24"/>
        </w:rPr>
      </w:pPr>
      <w:r>
        <w:rPr>
          <w:szCs w:val="24"/>
        </w:rPr>
        <w:t xml:space="preserve">     j</w:t>
      </w:r>
      <w:r w:rsidR="00F23BA6" w:rsidRPr="00F55813">
        <w:rPr>
          <w:szCs w:val="24"/>
        </w:rPr>
        <w:t>ednáním reprezentují nejen naši školu, ale i naši zemi.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 xml:space="preserve">Vzhledem k tomu, že zájezd je akcí školy, vztahují se na něj pravidla o bezpečnosti 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 </w:t>
      </w:r>
      <w:r w:rsidR="00F23BA6" w:rsidRPr="00F55813">
        <w:rPr>
          <w:szCs w:val="24"/>
        </w:rPr>
        <w:t>a chování žáků</w:t>
      </w:r>
      <w:r>
        <w:rPr>
          <w:szCs w:val="24"/>
        </w:rPr>
        <w:t xml:space="preserve"> </w:t>
      </w:r>
      <w:r w:rsidR="00F23BA6" w:rsidRPr="00F55813">
        <w:rPr>
          <w:szCs w:val="24"/>
        </w:rPr>
        <w:t>v souladu se školním řádem. Jejich překročení, jakož i přestoupení</w:t>
      </w:r>
    </w:p>
    <w:p w:rsidR="00AF35B1" w:rsidRDefault="00AF35B1" w:rsidP="00F23BA6">
      <w:pPr>
        <w:rPr>
          <w:szCs w:val="24"/>
        </w:rPr>
      </w:pPr>
      <w:r>
        <w:rPr>
          <w:szCs w:val="24"/>
        </w:rPr>
        <w:t xml:space="preserve">    </w:t>
      </w:r>
      <w:r w:rsidR="00F23BA6" w:rsidRPr="00F55813">
        <w:rPr>
          <w:szCs w:val="24"/>
        </w:rPr>
        <w:t xml:space="preserve"> výše zmíněných bodů bude řešeno</w:t>
      </w:r>
      <w:r>
        <w:rPr>
          <w:szCs w:val="24"/>
        </w:rPr>
        <w:t xml:space="preserve"> </w:t>
      </w:r>
      <w:r w:rsidR="00F23BA6" w:rsidRPr="00F55813">
        <w:rPr>
          <w:szCs w:val="24"/>
        </w:rPr>
        <w:t xml:space="preserve">v závislosti na míře provinění na místě nebo i </w:t>
      </w:r>
    </w:p>
    <w:p w:rsidR="00F23BA6" w:rsidRPr="00F55813" w:rsidRDefault="00AF35B1" w:rsidP="00AF35B1">
      <w:pPr>
        <w:rPr>
          <w:szCs w:val="24"/>
        </w:rPr>
      </w:pPr>
      <w:r>
        <w:rPr>
          <w:szCs w:val="24"/>
        </w:rPr>
        <w:t xml:space="preserve">     </w:t>
      </w:r>
      <w:r w:rsidR="00F23BA6" w:rsidRPr="00F55813">
        <w:rPr>
          <w:szCs w:val="24"/>
        </w:rPr>
        <w:t>následně ve škole postihem dle školního řádu</w:t>
      </w:r>
    </w:p>
    <w:p w:rsidR="00AF35B1" w:rsidRDefault="00AF35B1" w:rsidP="00F23BA6">
      <w:pPr>
        <w:rPr>
          <w:szCs w:val="24"/>
        </w:rPr>
      </w:pPr>
      <w:bookmarkStart w:id="0" w:name="_GoBack"/>
      <w:bookmarkEnd w:id="0"/>
    </w:p>
    <w:sectPr w:rsidR="00AF35B1" w:rsidSect="006B7C00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48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C2F12BE"/>
    <w:multiLevelType w:val="multilevel"/>
    <w:tmpl w:val="C4DA53F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6FE26F5E"/>
    <w:multiLevelType w:val="hybridMultilevel"/>
    <w:tmpl w:val="71925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B56"/>
    <w:rsid w:val="0007065B"/>
    <w:rsid w:val="00364B3B"/>
    <w:rsid w:val="00416770"/>
    <w:rsid w:val="00640FB4"/>
    <w:rsid w:val="006B7C00"/>
    <w:rsid w:val="00836B56"/>
    <w:rsid w:val="0084691C"/>
    <w:rsid w:val="00AE15CA"/>
    <w:rsid w:val="00AF35B1"/>
    <w:rsid w:val="00E62E6E"/>
    <w:rsid w:val="00F23BA6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B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36B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36B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36B56"/>
  </w:style>
  <w:style w:type="character" w:customStyle="1" w:styleId="ZkladntextChar">
    <w:name w:val="Základní text Char"/>
    <w:basedOn w:val="Standardnpsmoodstavce"/>
    <w:link w:val="Zkladntext"/>
    <w:semiHidden/>
    <w:rsid w:val="00836B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836B56"/>
    <w:pPr>
      <w:spacing w:before="120" w:line="240" w:lineRule="atLeast"/>
      <w:jc w:val="both"/>
    </w:pPr>
  </w:style>
  <w:style w:type="paragraph" w:styleId="Odstavecseseznamem">
    <w:name w:val="List Paragraph"/>
    <w:basedOn w:val="Normln"/>
    <w:uiPriority w:val="34"/>
    <w:qFormat/>
    <w:rsid w:val="00070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6B5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836B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36B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36B56"/>
  </w:style>
  <w:style w:type="character" w:customStyle="1" w:styleId="ZkladntextChar">
    <w:name w:val="Základní text Char"/>
    <w:basedOn w:val="Standardnpsmoodstavce"/>
    <w:link w:val="Zkladntext"/>
    <w:semiHidden/>
    <w:rsid w:val="00836B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836B56"/>
    <w:pPr>
      <w:spacing w:before="120" w:line="240" w:lineRule="atLeast"/>
      <w:jc w:val="both"/>
    </w:pPr>
  </w:style>
  <w:style w:type="paragraph" w:styleId="Odstavecseseznamem">
    <w:name w:val="List Paragraph"/>
    <w:basedOn w:val="Normln"/>
    <w:uiPriority w:val="34"/>
    <w:qFormat/>
    <w:rsid w:val="0007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1681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beranova</cp:lastModifiedBy>
  <cp:revision>2</cp:revision>
  <cp:lastPrinted>2015-11-12T09:30:00Z</cp:lastPrinted>
  <dcterms:created xsi:type="dcterms:W3CDTF">2015-09-21T12:58:00Z</dcterms:created>
  <dcterms:modified xsi:type="dcterms:W3CDTF">2015-11-12T09:32:00Z</dcterms:modified>
</cp:coreProperties>
</file>